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BA" w:rsidRDefault="00C85CBA" w:rsidP="00C85CBA">
      <w:pPr>
        <w:spacing w:after="0"/>
        <w:rPr>
          <w:b/>
          <w:u w:val="single"/>
        </w:rPr>
      </w:pPr>
      <w:r>
        <w:rPr>
          <w:b/>
          <w:u w:val="single"/>
        </w:rPr>
        <w:t>Dienstbesprechung Dienstag 28.6.2022 (Holstein, Monje, Hagmann, Walbaum, Wendt):</w:t>
      </w:r>
    </w:p>
    <w:p w:rsidR="00C85CBA" w:rsidRDefault="00C85CBA" w:rsidP="00C85CBA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Jahresbericht, Management Summary: Meinungen, Anregungen, Wünsche</w:t>
      </w:r>
    </w:p>
    <w:p w:rsidR="00C85CBA" w:rsidRDefault="00C85CBA" w:rsidP="00C85CBA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Naturportal offline zum Typo3 Update: Ingo und Joachim mit psbrands abstimmen</w:t>
      </w:r>
    </w:p>
    <w:p w:rsidR="00C85CBA" w:rsidRDefault="00C85CBA" w:rsidP="00C85CBA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Thermo Fisher Amira-Lizenzen: Angebot 3-Jahreslizenzen anstelle 1 Jahr</w:t>
      </w:r>
    </w:p>
    <w:p w:rsidR="00C85CBA" w:rsidRDefault="00C85CBA" w:rsidP="00C85CBA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Neue Software E-Kassen: Angebot von Beckerbillett liegt vor, da alte Software demnächst nicht mehr unterstützt wird. Joachim und Tobias prüfen Anforderungen und Bedarf</w:t>
      </w:r>
    </w:p>
    <w:p w:rsidR="00C85CBA" w:rsidRDefault="00C85CBA" w:rsidP="00C85CBA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Informationssicherheitsschulung Fa. SoSafe: Alle Blöcke auch für die Mitarbeiter</w:t>
      </w:r>
    </w:p>
    <w:p w:rsidR="00C85CBA" w:rsidRDefault="00C85CBA" w:rsidP="00C85CBA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MAFIA: Zeitplanung </w:t>
      </w:r>
      <w:r w:rsidR="00CC6ADA">
        <w:rPr>
          <w:sz w:val="24"/>
        </w:rPr>
        <w:t xml:space="preserve">Umzug </w:t>
      </w:r>
      <w:r>
        <w:rPr>
          <w:sz w:val="24"/>
        </w:rPr>
        <w:t xml:space="preserve">Bülow Tower 1.8.22, vermutlich </w:t>
      </w:r>
      <w:r w:rsidR="00CC6ADA">
        <w:rPr>
          <w:sz w:val="24"/>
        </w:rPr>
        <w:t>nicht vor</w:t>
      </w:r>
      <w:r>
        <w:rPr>
          <w:sz w:val="24"/>
        </w:rPr>
        <w:t xml:space="preserve"> Herbst</w:t>
      </w:r>
    </w:p>
    <w:p w:rsidR="00C85CBA" w:rsidRDefault="00C85CBA" w:rsidP="00C85CBA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Administrato</w:t>
      </w:r>
      <w:r w:rsidR="006211A0">
        <w:rPr>
          <w:sz w:val="24"/>
        </w:rPr>
        <w:t>renstelle: Ausschreibung ruht in der Verwaltung</w:t>
      </w:r>
    </w:p>
    <w:p w:rsidR="00CC6ADA" w:rsidRDefault="00C85CBA" w:rsidP="00C85CBA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Virenscanner: Einstellungen, Netzlaufwerke, Prozessoren, tägliche Scans?</w:t>
      </w:r>
    </w:p>
    <w:p w:rsidR="00CC6ADA" w:rsidRDefault="00CC6ADA" w:rsidP="00CC6ADA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Arbeiten an älteren Rechnern während des Scannens kaum mehr möglich; pdfs sind in dieser Zeit nicht mehr nutzbar</w:t>
      </w:r>
    </w:p>
    <w:p w:rsidR="00CC6ADA" w:rsidRDefault="00CC6ADA" w:rsidP="00CC6ADA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Steht Administratoren-Konsole über lokalen Einstellungen? Lokale Optionsänderungen </w:t>
      </w:r>
      <w:r w:rsidR="003418A6">
        <w:rPr>
          <w:sz w:val="24"/>
        </w:rPr>
        <w:t>werden nicht gespeichert</w:t>
      </w:r>
    </w:p>
    <w:p w:rsidR="00CC6ADA" w:rsidRDefault="00CC6ADA" w:rsidP="00CC6ADA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Tägliche Scans unnötig, wenn Wächter aktiv -&gt; Umstellen auf monatlich</w:t>
      </w:r>
    </w:p>
    <w:p w:rsidR="003418A6" w:rsidRDefault="00CC6ADA" w:rsidP="00CC6ADA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Netzlaufwerke nicht prüfen, was ist mit externen Festplatten</w:t>
      </w:r>
      <w:r w:rsidR="003418A6">
        <w:rPr>
          <w:sz w:val="24"/>
        </w:rPr>
        <w:t>?</w:t>
      </w:r>
    </w:p>
    <w:p w:rsidR="00C85CBA" w:rsidRDefault="003418A6" w:rsidP="00CC6ADA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Ist es notwendig, dass alle Prozessoren beim Virenscan verwendet werden? Systeme sind dadurch auf Vollast</w:t>
      </w:r>
      <w:bookmarkStart w:id="0" w:name="_GoBack"/>
      <w:bookmarkEnd w:id="0"/>
      <w:r w:rsidR="006211A0">
        <w:rPr>
          <w:sz w:val="24"/>
        </w:rPr>
        <w:br/>
      </w:r>
    </w:p>
    <w:p w:rsidR="00C85CBA" w:rsidRDefault="00C85CBA" w:rsidP="00C85CBA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E-Rechnungen Projektgruppe: Rechner mit LVN-Zugang für Mitarbeiter</w:t>
      </w:r>
      <w:r w:rsidR="00CC6ADA">
        <w:rPr>
          <w:sz w:val="24"/>
        </w:rPr>
        <w:t xml:space="preserve"> (siehe e-mail Angela)</w:t>
      </w:r>
    </w:p>
    <w:p w:rsidR="00C85CBA" w:rsidRDefault="00C85CBA" w:rsidP="00C85CBA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Kastenscan</w:t>
      </w:r>
      <w:r w:rsidR="006211A0">
        <w:rPr>
          <w:sz w:val="24"/>
        </w:rPr>
        <w:t>-Verwaltung</w:t>
      </w:r>
      <w:r>
        <w:rPr>
          <w:sz w:val="24"/>
        </w:rPr>
        <w:t xml:space="preserve"> in DWB</w:t>
      </w:r>
      <w:r w:rsidR="006211A0">
        <w:rPr>
          <w:sz w:val="24"/>
        </w:rPr>
        <w:t xml:space="preserve"> jetzt möglich</w:t>
      </w:r>
    </w:p>
    <w:p w:rsidR="00C85CBA" w:rsidRDefault="00C85CBA" w:rsidP="00C85CBA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Mitarbeiter betreiben Hotspots an ihren Arbeitsrechnern für ihre Handies</w:t>
      </w:r>
      <w:r w:rsidR="006211A0">
        <w:rPr>
          <w:sz w:val="24"/>
        </w:rPr>
        <w:t>: IT übernimmt keine Verantwortung und weist die Kollegen darauf hin, dass dies illegal ist.</w:t>
      </w:r>
    </w:p>
    <w:p w:rsidR="00282870" w:rsidRDefault="00282870"/>
    <w:sectPr w:rsidR="002828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849B4"/>
    <w:multiLevelType w:val="hybridMultilevel"/>
    <w:tmpl w:val="4808F1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BA"/>
    <w:rsid w:val="00282870"/>
    <w:rsid w:val="003418A6"/>
    <w:rsid w:val="00562B41"/>
    <w:rsid w:val="006211A0"/>
    <w:rsid w:val="00C85CBA"/>
    <w:rsid w:val="00C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E8EDB-7411-4D89-B380-1A0844C3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5CBA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5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Holstein Joachim</dc:creator>
  <cp:keywords/>
  <dc:description/>
  <cp:lastModifiedBy>Holstein Joachim</cp:lastModifiedBy>
  <cp:revision>3</cp:revision>
  <dcterms:created xsi:type="dcterms:W3CDTF">2022-06-28T13:46:00Z</dcterms:created>
  <dcterms:modified xsi:type="dcterms:W3CDTF">2022-06-29T07:26:00Z</dcterms:modified>
</cp:coreProperties>
</file>