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F9" w:rsidRPr="00ED54CB" w:rsidRDefault="00233EF9" w:rsidP="00233EF9">
      <w:pPr>
        <w:spacing w:after="0"/>
        <w:rPr>
          <w:b/>
          <w:u w:val="single"/>
        </w:rPr>
      </w:pPr>
      <w:r w:rsidRPr="00ED54CB">
        <w:rPr>
          <w:b/>
          <w:sz w:val="24"/>
        </w:rPr>
        <w:t>IT-Tasks</w:t>
      </w:r>
      <w:r w:rsidRPr="000C7EB4">
        <w:rPr>
          <w:b/>
          <w:u w:val="single"/>
        </w:rPr>
        <w:t xml:space="preserve"> </w:t>
      </w:r>
      <w:r w:rsidRPr="00ED54CB">
        <w:rPr>
          <w:b/>
          <w:u w:val="single"/>
        </w:rPr>
        <w:t xml:space="preserve">Dienstbesprechung </w:t>
      </w:r>
      <w:r>
        <w:rPr>
          <w:b/>
          <w:u w:val="single"/>
        </w:rPr>
        <w:t>Mittwoch 17.5.</w:t>
      </w:r>
      <w:r w:rsidRPr="00ED54CB">
        <w:rPr>
          <w:b/>
          <w:u w:val="single"/>
        </w:rPr>
        <w:t>202</w:t>
      </w:r>
      <w:r>
        <w:rPr>
          <w:b/>
          <w:u w:val="single"/>
        </w:rPr>
        <w:t>2</w:t>
      </w:r>
      <w:r w:rsidRPr="00ED54CB">
        <w:rPr>
          <w:b/>
          <w:u w:val="single"/>
        </w:rPr>
        <w:t xml:space="preserve"> (</w:t>
      </w:r>
      <w:r>
        <w:rPr>
          <w:b/>
          <w:u w:val="single"/>
        </w:rPr>
        <w:t xml:space="preserve">Holstein, Monje, Hagmann, </w:t>
      </w:r>
      <w:r w:rsidRPr="00CB1CE7">
        <w:rPr>
          <w:b/>
          <w:u w:val="single"/>
        </w:rPr>
        <w:t>Wendt</w:t>
      </w:r>
      <w:r w:rsidRPr="00ED54CB">
        <w:rPr>
          <w:b/>
          <w:u w:val="single"/>
        </w:rPr>
        <w:t>):</w:t>
      </w:r>
    </w:p>
    <w:p w:rsidR="00233EF9" w:rsidRDefault="00233EF9" w:rsidP="00233EF9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MAFIA-Bericht </w:t>
      </w:r>
    </w:p>
    <w:p w:rsidR="00233EF9" w:rsidRDefault="00233EF9" w:rsidP="00233EF9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siehe Protokoll im WIKI, wenn verfügbar</w:t>
      </w:r>
    </w:p>
    <w:p w:rsidR="00233EF9" w:rsidRDefault="00233EF9" w:rsidP="00233EF9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wichtige Info: Frau Windischbauer verläßt das Museum Mitte Juli 2022.</w:t>
      </w:r>
    </w:p>
    <w:p w:rsidR="00233EF9" w:rsidRDefault="00233EF9" w:rsidP="00233EF9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Bülow-Tower: keine neue Info, Betreiber hat jüngst dem VBA ein Angebot unterbreitet.</w:t>
      </w:r>
    </w:p>
    <w:p w:rsidR="00233EF9" w:rsidRDefault="00233EF9" w:rsidP="00233EF9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Neue IT-Stelle: Gelder sind bewilligt, Administratorenstelle soll zeitnah ausgeschrieben werden.</w:t>
      </w:r>
    </w:p>
    <w:p w:rsidR="00233EF9" w:rsidRDefault="00233EF9" w:rsidP="00233EF9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Viele neue Mitarbeiter: Dieter benötigt Unterstützung bei der Hardware, bitte mit ihm absprechen.</w:t>
      </w:r>
    </w:p>
    <w:p w:rsidR="00233EF9" w:rsidRDefault="00233EF9" w:rsidP="00233EF9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Homeoffice: Reduzierung auf maximal 2 Tage in der Woche für alle Mitarbeiter der IT</w:t>
      </w:r>
    </w:p>
    <w:p w:rsidR="00233EF9" w:rsidRDefault="00233EF9" w:rsidP="00233EF9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Nutzung und Einsatz O&amp;O-Software zur Installation des GData-Virenscanners</w:t>
      </w:r>
    </w:p>
    <w:p w:rsidR="00233EF9" w:rsidRDefault="00233EF9" w:rsidP="00233EF9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Wertvolles Werkzeug zur Administration und zur Beantwortung regelmäßiger MWK-Abfragen, Daten für HiScout</w:t>
      </w:r>
    </w:p>
    <w:p w:rsidR="00233EF9" w:rsidRDefault="00233EF9" w:rsidP="00233EF9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Schriftliches Einverständnis des Personalrats (und Direktion?)</w:t>
      </w:r>
    </w:p>
    <w:p w:rsidR="004D3CFF" w:rsidRDefault="00233EF9" w:rsidP="004D3CFF">
      <w:pPr>
        <w:pStyle w:val="Listenabsatz"/>
        <w:numPr>
          <w:ilvl w:val="1"/>
          <w:numId w:val="2"/>
        </w:numPr>
        <w:spacing w:after="0"/>
        <w:rPr>
          <w:sz w:val="24"/>
        </w:rPr>
      </w:pPr>
      <w:r>
        <w:rPr>
          <w:sz w:val="24"/>
        </w:rPr>
        <w:t>Verfahrensbeschreibung an Hoinle</w:t>
      </w:r>
    </w:p>
    <w:p w:rsidR="004D3CFF" w:rsidRDefault="004D3CFF" w:rsidP="004D3CFF">
      <w:pPr>
        <w:pStyle w:val="Listenabsatz"/>
        <w:numPr>
          <w:ilvl w:val="1"/>
          <w:numId w:val="2"/>
        </w:numPr>
        <w:spacing w:after="0"/>
        <w:rPr>
          <w:sz w:val="24"/>
        </w:rPr>
      </w:pPr>
      <w:r>
        <w:rPr>
          <w:sz w:val="24"/>
        </w:rPr>
        <w:t>Nutzung bzw. Einsatz der Software ausschließlich durch Administrator</w:t>
      </w:r>
    </w:p>
    <w:p w:rsidR="004D3CFF" w:rsidRDefault="004D3CFF" w:rsidP="004D3CFF">
      <w:pPr>
        <w:pStyle w:val="Listenabsatz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Virenschutz GData Konfiguration: An allen Rechnern im Haus konfigurierbar einrichten/umstellen.</w:t>
      </w:r>
    </w:p>
    <w:p w:rsidR="004D3CFF" w:rsidRDefault="004D3CFF" w:rsidP="004D3CFF">
      <w:pPr>
        <w:pStyle w:val="Listenabsatz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Informationssicherheitsschulung Fa. SoSafe: alle Mitarbeiter der IT bis spätestens Ende Mai abschließen.</w:t>
      </w:r>
    </w:p>
    <w:p w:rsidR="00233EF9" w:rsidRPr="004D3CFF" w:rsidRDefault="00233EF9" w:rsidP="004D3CFF">
      <w:pPr>
        <w:spacing w:after="0"/>
        <w:rPr>
          <w:sz w:val="24"/>
        </w:rPr>
      </w:pPr>
      <w:bookmarkStart w:id="0" w:name="_GoBack"/>
      <w:bookmarkEnd w:id="0"/>
    </w:p>
    <w:p w:rsidR="008500D7" w:rsidRDefault="008500D7"/>
    <w:sectPr w:rsidR="008500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849B4"/>
    <w:multiLevelType w:val="hybridMultilevel"/>
    <w:tmpl w:val="4808F1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F9"/>
    <w:rsid w:val="00233EF9"/>
    <w:rsid w:val="004D3CFF"/>
    <w:rsid w:val="0085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3B816-83F2-4682-91FE-84767E88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3EF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3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964</Characters>
  <Application>Microsoft Office Word</Application>
  <DocSecurity>0</DocSecurity>
  <Lines>8</Lines>
  <Paragraphs>2</Paragraphs>
  <ScaleCrop>false</ScaleCrop>
  <Company>HP Inc.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Holstein Joachim</dc:creator>
  <cp:keywords/>
  <dc:description/>
  <cp:lastModifiedBy>Holstein Joachim</cp:lastModifiedBy>
  <cp:revision>2</cp:revision>
  <dcterms:created xsi:type="dcterms:W3CDTF">2022-07-27T12:36:00Z</dcterms:created>
  <dcterms:modified xsi:type="dcterms:W3CDTF">2022-07-27T12:39:00Z</dcterms:modified>
</cp:coreProperties>
</file>