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202" w:rsidRDefault="006C6202" w:rsidP="006C6202">
      <w:pPr>
        <w:pStyle w:val="Listenabsatz"/>
        <w:spacing w:after="0"/>
        <w:ind w:left="360"/>
        <w:rPr>
          <w:b/>
          <w:u w:val="single"/>
        </w:rPr>
      </w:pPr>
      <w:r w:rsidRPr="00C742EF">
        <w:rPr>
          <w:b/>
          <w:u w:val="single"/>
        </w:rPr>
        <w:t xml:space="preserve">Dienstbesprechung </w:t>
      </w:r>
      <w:r>
        <w:rPr>
          <w:b/>
          <w:u w:val="single"/>
        </w:rPr>
        <w:t>9</w:t>
      </w:r>
      <w:r w:rsidRPr="00C742EF">
        <w:rPr>
          <w:b/>
          <w:u w:val="single"/>
        </w:rPr>
        <w:t>.</w:t>
      </w:r>
      <w:r>
        <w:rPr>
          <w:b/>
          <w:u w:val="single"/>
        </w:rPr>
        <w:t>4</w:t>
      </w:r>
      <w:r w:rsidRPr="00C742EF">
        <w:rPr>
          <w:b/>
          <w:u w:val="single"/>
        </w:rPr>
        <w:t>.2019:</w:t>
      </w:r>
    </w:p>
    <w:p w:rsidR="006C6202" w:rsidRPr="006C6202" w:rsidRDefault="006C6202" w:rsidP="006C6202">
      <w:pPr>
        <w:pStyle w:val="Listenabsatz"/>
        <w:numPr>
          <w:ilvl w:val="0"/>
          <w:numId w:val="1"/>
        </w:numPr>
        <w:spacing w:after="0"/>
        <w:rPr>
          <w:b/>
          <w:u w:val="single"/>
        </w:rPr>
      </w:pPr>
      <w:r w:rsidRPr="00C742EF">
        <w:rPr>
          <w:sz w:val="24"/>
        </w:rPr>
        <w:t>Molluskendaten: Angela + Carlos</w:t>
      </w:r>
      <w:r w:rsidR="00D955B0">
        <w:rPr>
          <w:sz w:val="24"/>
        </w:rPr>
        <w:t>, nach wie vor in Arbeit</w:t>
      </w:r>
    </w:p>
    <w:p w:rsidR="006C6202" w:rsidRPr="005F6C40" w:rsidRDefault="006C6202" w:rsidP="006C6202">
      <w:pPr>
        <w:pStyle w:val="Listenabsatz"/>
        <w:numPr>
          <w:ilvl w:val="0"/>
          <w:numId w:val="1"/>
        </w:numPr>
        <w:spacing w:after="0"/>
        <w:rPr>
          <w:b/>
          <w:u w:val="single"/>
        </w:rPr>
      </w:pPr>
      <w:r w:rsidRPr="00C742EF">
        <w:rPr>
          <w:sz w:val="24"/>
        </w:rPr>
        <w:t>Adobe Lizenzen</w:t>
      </w:r>
      <w:r w:rsidR="00D955B0">
        <w:rPr>
          <w:sz w:val="24"/>
        </w:rPr>
        <w:t>: laufende Lizenzen können nicht in EDU umgewandelt werden. Sie enden zum 14.6.2019 und sollen nicht verlängert werden, rechtzeitig sind neue EDU Lizenzen zu kaufen, die bisherigen Nutzer müssen sich für eine Nutzung dann einmalig abmelden und wieder anmelden. Zusätzlicher Bedarf wird in den Abteilungen abgefragt (Holstein).</w:t>
      </w:r>
    </w:p>
    <w:p w:rsidR="005F6C40" w:rsidRPr="00525CBF" w:rsidRDefault="005F6C40" w:rsidP="006C6202">
      <w:pPr>
        <w:pStyle w:val="Listenabsatz"/>
        <w:numPr>
          <w:ilvl w:val="0"/>
          <w:numId w:val="1"/>
        </w:numPr>
        <w:spacing w:after="0"/>
        <w:rPr>
          <w:b/>
          <w:u w:val="single"/>
        </w:rPr>
      </w:pPr>
      <w:r>
        <w:rPr>
          <w:sz w:val="24"/>
        </w:rPr>
        <w:t>mail Pforte Löwentor</w:t>
      </w:r>
      <w:r w:rsidR="00D955B0">
        <w:rPr>
          <w:sz w:val="24"/>
        </w:rPr>
        <w:t xml:space="preserve"> wird weiter genutzt, kein Handlungsbedarf</w:t>
      </w:r>
    </w:p>
    <w:p w:rsidR="00525CBF" w:rsidRPr="00525CBF" w:rsidRDefault="00525CBF" w:rsidP="006C6202">
      <w:pPr>
        <w:pStyle w:val="Listenabsatz"/>
        <w:numPr>
          <w:ilvl w:val="0"/>
          <w:numId w:val="1"/>
        </w:numPr>
        <w:spacing w:after="0"/>
        <w:rPr>
          <w:sz w:val="24"/>
        </w:rPr>
      </w:pPr>
      <w:r w:rsidRPr="00525CBF">
        <w:rPr>
          <w:sz w:val="24"/>
        </w:rPr>
        <w:t>hinterlegte Outlook-Adresse</w:t>
      </w:r>
      <w:r>
        <w:rPr>
          <w:sz w:val="24"/>
        </w:rPr>
        <w:t xml:space="preserve"> konfigurieren (bei Anmeldungen etc.)</w:t>
      </w:r>
      <w:r w:rsidR="00D955B0">
        <w:rPr>
          <w:sz w:val="24"/>
        </w:rPr>
        <w:t>: Carlos hat das mit Lucia Banholzer besprochen, wie man vorgeht, wenn man kein Outlook hat.</w:t>
      </w:r>
    </w:p>
    <w:p w:rsidR="003F204F" w:rsidRPr="00047FAC" w:rsidRDefault="003F204F" w:rsidP="006C6202">
      <w:pPr>
        <w:pStyle w:val="Listenabsatz"/>
        <w:numPr>
          <w:ilvl w:val="0"/>
          <w:numId w:val="1"/>
        </w:numPr>
        <w:spacing w:after="0"/>
        <w:rPr>
          <w:b/>
          <w:u w:val="single"/>
        </w:rPr>
      </w:pPr>
      <w:r>
        <w:rPr>
          <w:sz w:val="24"/>
        </w:rPr>
        <w:t>Notebook Vortragssaal</w:t>
      </w:r>
      <w:r w:rsidR="008B1DD6">
        <w:rPr>
          <w:sz w:val="24"/>
        </w:rPr>
        <w:t xml:space="preserve"> + Projektion</w:t>
      </w:r>
      <w:r w:rsidR="00D955B0">
        <w:rPr>
          <w:sz w:val="24"/>
        </w:rPr>
        <w:t>: Klärung mit Haustechnik (Holstein)</w:t>
      </w:r>
    </w:p>
    <w:p w:rsidR="00047FAC" w:rsidRPr="008B718E" w:rsidRDefault="00D955B0" w:rsidP="006C6202">
      <w:pPr>
        <w:pStyle w:val="Listenabsatz"/>
        <w:numPr>
          <w:ilvl w:val="0"/>
          <w:numId w:val="1"/>
        </w:numPr>
        <w:spacing w:after="0"/>
        <w:rPr>
          <w:b/>
          <w:u w:val="single"/>
        </w:rPr>
      </w:pPr>
      <w:r>
        <w:rPr>
          <w:sz w:val="24"/>
        </w:rPr>
        <w:t>Admin-Rechte für IMDAS-</w:t>
      </w:r>
      <w:r w:rsidR="00047FAC">
        <w:rPr>
          <w:sz w:val="24"/>
        </w:rPr>
        <w:t>Notebook</w:t>
      </w:r>
      <w:r>
        <w:rPr>
          <w:sz w:val="24"/>
        </w:rPr>
        <w:t>s:</w:t>
      </w:r>
      <w:r w:rsidR="00047FAC">
        <w:rPr>
          <w:sz w:val="24"/>
        </w:rPr>
        <w:t xml:space="preserve"> An</w:t>
      </w:r>
      <w:r>
        <w:rPr>
          <w:sz w:val="24"/>
        </w:rPr>
        <w:t>gela kümmert sich</w:t>
      </w:r>
    </w:p>
    <w:p w:rsidR="008B718E" w:rsidRPr="00E12F95" w:rsidRDefault="008B718E" w:rsidP="006C6202">
      <w:pPr>
        <w:pStyle w:val="Listenabsatz"/>
        <w:numPr>
          <w:ilvl w:val="0"/>
          <w:numId w:val="1"/>
        </w:numPr>
        <w:spacing w:after="0"/>
        <w:rPr>
          <w:b/>
          <w:u w:val="single"/>
        </w:rPr>
      </w:pPr>
      <w:r>
        <w:rPr>
          <w:sz w:val="24"/>
        </w:rPr>
        <w:t>Datenleitung Schloss-Löwentor (Heinisch</w:t>
      </w:r>
      <w:r w:rsidR="00D955B0">
        <w:rPr>
          <w:sz w:val="24"/>
        </w:rPr>
        <w:t>, MWK</w:t>
      </w:r>
      <w:r>
        <w:rPr>
          <w:sz w:val="24"/>
        </w:rPr>
        <w:t>)</w:t>
      </w:r>
      <w:r w:rsidR="00D955B0">
        <w:rPr>
          <w:sz w:val="24"/>
        </w:rPr>
        <w:t>: Formular soweit ok, Datenleitung ist jedoch mit 1 GBit zu langsam angegeben und wird auf 10 GBit angepasst. Holstein gibt eine entsprechende Rückmeldung.</w:t>
      </w:r>
    </w:p>
    <w:p w:rsidR="00E12F95" w:rsidRPr="00E12F95" w:rsidRDefault="00E12F95" w:rsidP="006C6202">
      <w:pPr>
        <w:pStyle w:val="Listenabsatz"/>
        <w:numPr>
          <w:ilvl w:val="0"/>
          <w:numId w:val="1"/>
        </w:numPr>
        <w:spacing w:after="0"/>
        <w:rPr>
          <w:b/>
          <w:u w:val="single"/>
        </w:rPr>
      </w:pPr>
      <w:r>
        <w:rPr>
          <w:sz w:val="24"/>
        </w:rPr>
        <w:t>Bedarf W-LAN in den Sammlungen/Arbeitsräumen ist abzuklären, Holstein wird das in der MAFIA ansprechen</w:t>
      </w:r>
    </w:p>
    <w:p w:rsidR="00E12F95" w:rsidRPr="00E12F95" w:rsidRDefault="00E12F95" w:rsidP="006C6202">
      <w:pPr>
        <w:pStyle w:val="Listenabsatz"/>
        <w:numPr>
          <w:ilvl w:val="0"/>
          <w:numId w:val="1"/>
        </w:numPr>
        <w:spacing w:after="0"/>
        <w:rPr>
          <w:b/>
          <w:u w:val="single"/>
        </w:rPr>
      </w:pPr>
      <w:r>
        <w:rPr>
          <w:sz w:val="24"/>
        </w:rPr>
        <w:t>Beantragtes Notebook der Entomologie wird baldmöglichst beschafft. Bis dahin können Bartsch und Rajaei ein IMDAS-Notebook benutzen</w:t>
      </w:r>
    </w:p>
    <w:p w:rsidR="00E12F95" w:rsidRDefault="00E12F95" w:rsidP="006C6202">
      <w:pPr>
        <w:pStyle w:val="Listenabsatz"/>
        <w:numPr>
          <w:ilvl w:val="0"/>
          <w:numId w:val="1"/>
        </w:numPr>
        <w:spacing w:after="0"/>
        <w:rPr>
          <w:b/>
          <w:u w:val="single"/>
        </w:rPr>
      </w:pPr>
      <w:r>
        <w:rPr>
          <w:sz w:val="24"/>
        </w:rPr>
        <w:t>Jandl hat Software zum Verwalten von Hardware und Computerprogrammen/Lizenzen recherchiert und empfiehlt Doku Snap</w:t>
      </w:r>
    </w:p>
    <w:p w:rsidR="006C6202" w:rsidRPr="00272D4F" w:rsidRDefault="006C6202" w:rsidP="006C6202">
      <w:pPr>
        <w:spacing w:after="0"/>
        <w:rPr>
          <w:u w:val="single"/>
        </w:rPr>
      </w:pPr>
    </w:p>
    <w:p w:rsidR="00087954" w:rsidRPr="00087954" w:rsidRDefault="00087954" w:rsidP="00410352">
      <w:pPr>
        <w:spacing w:after="0"/>
      </w:pPr>
    </w:p>
    <w:sectPr w:rsidR="00087954" w:rsidRPr="00087954" w:rsidSect="0008795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57F1"/>
    <w:multiLevelType w:val="hybridMultilevel"/>
    <w:tmpl w:val="DBE81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1E25F0"/>
    <w:multiLevelType w:val="hybridMultilevel"/>
    <w:tmpl w:val="57DAAB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6A2F6AF4"/>
    <w:multiLevelType w:val="hybridMultilevel"/>
    <w:tmpl w:val="C6AC409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defaultTabStop w:val="708"/>
  <w:hyphenationZone w:val="425"/>
  <w:drawingGridHorizontalSpacing w:val="110"/>
  <w:displayHorizontalDrawingGridEvery w:val="2"/>
  <w:characterSpacingControl w:val="doNotCompress"/>
  <w:compat/>
  <w:rsids>
    <w:rsidRoot w:val="00410352"/>
    <w:rsid w:val="0002199A"/>
    <w:rsid w:val="00023F44"/>
    <w:rsid w:val="00047572"/>
    <w:rsid w:val="00047FAC"/>
    <w:rsid w:val="0005621B"/>
    <w:rsid w:val="00071BAD"/>
    <w:rsid w:val="0007524C"/>
    <w:rsid w:val="00086C58"/>
    <w:rsid w:val="00087954"/>
    <w:rsid w:val="000A0B7E"/>
    <w:rsid w:val="000A2415"/>
    <w:rsid w:val="0013334A"/>
    <w:rsid w:val="00150875"/>
    <w:rsid w:val="0018026C"/>
    <w:rsid w:val="00193CAD"/>
    <w:rsid w:val="001A2F88"/>
    <w:rsid w:val="001B3D12"/>
    <w:rsid w:val="001D2C53"/>
    <w:rsid w:val="00207BED"/>
    <w:rsid w:val="0024605A"/>
    <w:rsid w:val="002607DB"/>
    <w:rsid w:val="00272D4F"/>
    <w:rsid w:val="00280257"/>
    <w:rsid w:val="002C10C0"/>
    <w:rsid w:val="002D26F0"/>
    <w:rsid w:val="002F7D30"/>
    <w:rsid w:val="003232FA"/>
    <w:rsid w:val="00337E09"/>
    <w:rsid w:val="003A6C80"/>
    <w:rsid w:val="003F204F"/>
    <w:rsid w:val="003F75DA"/>
    <w:rsid w:val="00410352"/>
    <w:rsid w:val="00415A74"/>
    <w:rsid w:val="00435C26"/>
    <w:rsid w:val="00452B68"/>
    <w:rsid w:val="004B7CFE"/>
    <w:rsid w:val="005136DB"/>
    <w:rsid w:val="00525CBF"/>
    <w:rsid w:val="00545821"/>
    <w:rsid w:val="00556CF7"/>
    <w:rsid w:val="005C7524"/>
    <w:rsid w:val="005F1B61"/>
    <w:rsid w:val="005F6C40"/>
    <w:rsid w:val="006034FF"/>
    <w:rsid w:val="006429CA"/>
    <w:rsid w:val="00652A82"/>
    <w:rsid w:val="00674355"/>
    <w:rsid w:val="006B2AB0"/>
    <w:rsid w:val="006C6202"/>
    <w:rsid w:val="00721624"/>
    <w:rsid w:val="0075690E"/>
    <w:rsid w:val="00772351"/>
    <w:rsid w:val="0078328F"/>
    <w:rsid w:val="00792140"/>
    <w:rsid w:val="007A14EF"/>
    <w:rsid w:val="007E142A"/>
    <w:rsid w:val="008621A1"/>
    <w:rsid w:val="00862E7D"/>
    <w:rsid w:val="008827F2"/>
    <w:rsid w:val="008B1DD6"/>
    <w:rsid w:val="008B718E"/>
    <w:rsid w:val="00906A7A"/>
    <w:rsid w:val="00963C07"/>
    <w:rsid w:val="00983AF2"/>
    <w:rsid w:val="00A519E9"/>
    <w:rsid w:val="00B02100"/>
    <w:rsid w:val="00B64B81"/>
    <w:rsid w:val="00BE63C3"/>
    <w:rsid w:val="00C35CB1"/>
    <w:rsid w:val="00C46D06"/>
    <w:rsid w:val="00C52954"/>
    <w:rsid w:val="00C55D5B"/>
    <w:rsid w:val="00C56E27"/>
    <w:rsid w:val="00C742EF"/>
    <w:rsid w:val="00C90C32"/>
    <w:rsid w:val="00CD37AE"/>
    <w:rsid w:val="00CD3806"/>
    <w:rsid w:val="00D25195"/>
    <w:rsid w:val="00D448FA"/>
    <w:rsid w:val="00D65045"/>
    <w:rsid w:val="00D76EF3"/>
    <w:rsid w:val="00D834CE"/>
    <w:rsid w:val="00D955B0"/>
    <w:rsid w:val="00DE38A9"/>
    <w:rsid w:val="00E04605"/>
    <w:rsid w:val="00E07873"/>
    <w:rsid w:val="00E12F95"/>
    <w:rsid w:val="00F1653B"/>
    <w:rsid w:val="00F27827"/>
    <w:rsid w:val="00F4517C"/>
    <w:rsid w:val="00F53CF5"/>
    <w:rsid w:val="00FD5C0A"/>
    <w:rsid w:val="00FE5F6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7E0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410352"/>
    <w:rPr>
      <w:color w:val="0000FF" w:themeColor="hyperlink"/>
      <w:u w:val="single"/>
    </w:rPr>
  </w:style>
  <w:style w:type="paragraph" w:styleId="Listenabsatz">
    <w:name w:val="List Paragraph"/>
    <w:basedOn w:val="Standard"/>
    <w:uiPriority w:val="34"/>
    <w:qFormat/>
    <w:rsid w:val="00410352"/>
    <w:pPr>
      <w:ind w:left="720"/>
      <w:contextualSpacing/>
    </w:pPr>
  </w:style>
  <w:style w:type="character" w:customStyle="1" w:styleId="st1">
    <w:name w:val="st1"/>
    <w:basedOn w:val="Absatz-Standardschriftart"/>
    <w:rsid w:val="000879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1141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holstein</dc:creator>
  <cp:lastModifiedBy>holstein</cp:lastModifiedBy>
  <cp:revision>2</cp:revision>
  <cp:lastPrinted>2019-02-26T08:12:00Z</cp:lastPrinted>
  <dcterms:created xsi:type="dcterms:W3CDTF">2019-04-09T09:42:00Z</dcterms:created>
  <dcterms:modified xsi:type="dcterms:W3CDTF">2019-04-09T09:42:00Z</dcterms:modified>
</cp:coreProperties>
</file>