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F7" w:rsidRDefault="002046F7" w:rsidP="002046F7">
      <w:pPr>
        <w:spacing w:after="0"/>
        <w:rPr>
          <w:b/>
        </w:rPr>
      </w:pPr>
      <w:r>
        <w:rPr>
          <w:b/>
        </w:rPr>
        <w:t>Dienstbesprechungen 2019 Alle Protokolle</w:t>
      </w:r>
    </w:p>
    <w:p w:rsidR="002046F7" w:rsidRDefault="002046F7" w:rsidP="002046F7">
      <w:pPr>
        <w:spacing w:after="0"/>
        <w:rPr>
          <w:b/>
        </w:rPr>
      </w:pPr>
    </w:p>
    <w:p w:rsidR="002046F7" w:rsidRPr="00C73D65" w:rsidRDefault="002046F7" w:rsidP="002046F7">
      <w:pPr>
        <w:spacing w:after="0"/>
        <w:rPr>
          <w:b/>
        </w:rPr>
      </w:pPr>
      <w:r w:rsidRPr="00C73D65">
        <w:rPr>
          <w:b/>
        </w:rPr>
        <w:t>Dienstbesprechung 15.1.2019, 10.00 - 12.00 Uhr</w:t>
      </w:r>
    </w:p>
    <w:p w:rsidR="002046F7" w:rsidRDefault="002046F7" w:rsidP="002046F7">
      <w:pPr>
        <w:spacing w:after="0"/>
      </w:pPr>
      <w:r>
        <w:t>Anwesend: Angela Jandl, Dieter Hagmann, Jörg Lange, Carlos Monje, Joachim Holstein</w:t>
      </w:r>
    </w:p>
    <w:p w:rsidR="002046F7" w:rsidRDefault="002046F7" w:rsidP="002046F7">
      <w:pPr>
        <w:spacing w:after="0"/>
      </w:pPr>
      <w:r>
        <w:t>Verteilung der Zuständigkeiten:</w:t>
      </w:r>
    </w:p>
    <w:tbl>
      <w:tblPr>
        <w:tblStyle w:val="Tabellenraster"/>
        <w:tblW w:w="0" w:type="auto"/>
        <w:tblLook w:val="04A0" w:firstRow="1" w:lastRow="0" w:firstColumn="1" w:lastColumn="0" w:noHBand="0" w:noVBand="1"/>
      </w:tblPr>
      <w:tblGrid>
        <w:gridCol w:w="3070"/>
        <w:gridCol w:w="3071"/>
        <w:gridCol w:w="3071"/>
      </w:tblGrid>
      <w:tr w:rsidR="002046F7" w:rsidRPr="0009197B" w:rsidTr="00B06CFD">
        <w:tc>
          <w:tcPr>
            <w:tcW w:w="3070" w:type="dxa"/>
            <w:shd w:val="clear" w:color="auto" w:fill="CAC5BC" w:themeFill="background1" w:themeFillShade="F2"/>
          </w:tcPr>
          <w:p w:rsidR="002046F7" w:rsidRPr="0009197B" w:rsidRDefault="002046F7" w:rsidP="00B06CFD">
            <w:pPr>
              <w:rPr>
                <w:b/>
              </w:rPr>
            </w:pPr>
            <w:r w:rsidRPr="0009197B">
              <w:rPr>
                <w:b/>
              </w:rPr>
              <w:t>Aufgabe</w:t>
            </w:r>
          </w:p>
        </w:tc>
        <w:tc>
          <w:tcPr>
            <w:tcW w:w="3071" w:type="dxa"/>
            <w:shd w:val="clear" w:color="auto" w:fill="CAC5BC" w:themeFill="background1" w:themeFillShade="F2"/>
          </w:tcPr>
          <w:p w:rsidR="002046F7" w:rsidRPr="0009197B" w:rsidRDefault="002046F7" w:rsidP="00B06CFD">
            <w:pPr>
              <w:rPr>
                <w:b/>
              </w:rPr>
            </w:pPr>
            <w:r w:rsidRPr="0009197B">
              <w:rPr>
                <w:b/>
              </w:rPr>
              <w:t>Verantwortlicher</w:t>
            </w:r>
          </w:p>
        </w:tc>
        <w:tc>
          <w:tcPr>
            <w:tcW w:w="3071" w:type="dxa"/>
            <w:shd w:val="clear" w:color="auto" w:fill="CAC5BC" w:themeFill="background1" w:themeFillShade="F2"/>
          </w:tcPr>
          <w:p w:rsidR="002046F7" w:rsidRPr="0009197B" w:rsidRDefault="002046F7" w:rsidP="00B06CFD">
            <w:pPr>
              <w:rPr>
                <w:b/>
              </w:rPr>
            </w:pPr>
            <w:r w:rsidRPr="0009197B">
              <w:rPr>
                <w:b/>
              </w:rPr>
              <w:t>Stellvertreter</w:t>
            </w:r>
          </w:p>
        </w:tc>
      </w:tr>
      <w:tr w:rsidR="002046F7" w:rsidTr="00B06CFD">
        <w:tc>
          <w:tcPr>
            <w:tcW w:w="3070" w:type="dxa"/>
          </w:tcPr>
          <w:p w:rsidR="002046F7" w:rsidRDefault="002046F7" w:rsidP="00B06CFD">
            <w:r>
              <w:t>Reparaturen</w:t>
            </w:r>
          </w:p>
        </w:tc>
        <w:tc>
          <w:tcPr>
            <w:tcW w:w="3071" w:type="dxa"/>
          </w:tcPr>
          <w:p w:rsidR="002046F7" w:rsidRDefault="002046F7" w:rsidP="00B06CFD">
            <w:r>
              <w:t>Hagmann</w:t>
            </w:r>
          </w:p>
        </w:tc>
        <w:tc>
          <w:tcPr>
            <w:tcW w:w="3071" w:type="dxa"/>
          </w:tcPr>
          <w:p w:rsidR="002046F7" w:rsidRDefault="002046F7" w:rsidP="00B06CFD">
            <w:r>
              <w:t>Monje, Holstein</w:t>
            </w:r>
          </w:p>
        </w:tc>
      </w:tr>
      <w:tr w:rsidR="002046F7" w:rsidTr="00B06CFD">
        <w:tc>
          <w:tcPr>
            <w:tcW w:w="3070" w:type="dxa"/>
          </w:tcPr>
          <w:p w:rsidR="002046F7" w:rsidRDefault="002046F7" w:rsidP="00B06CFD">
            <w:r>
              <w:t>Beschaffungen</w:t>
            </w:r>
          </w:p>
        </w:tc>
        <w:tc>
          <w:tcPr>
            <w:tcW w:w="3071" w:type="dxa"/>
          </w:tcPr>
          <w:p w:rsidR="002046F7" w:rsidRDefault="002046F7" w:rsidP="00B06CFD">
            <w:r>
              <w:t>Hagmann</w:t>
            </w:r>
          </w:p>
        </w:tc>
        <w:tc>
          <w:tcPr>
            <w:tcW w:w="3071" w:type="dxa"/>
          </w:tcPr>
          <w:p w:rsidR="002046F7" w:rsidRDefault="002046F7" w:rsidP="00B06CFD">
            <w:r>
              <w:t>Holstein</w:t>
            </w:r>
          </w:p>
        </w:tc>
      </w:tr>
      <w:tr w:rsidR="002046F7" w:rsidTr="00B06CFD">
        <w:tc>
          <w:tcPr>
            <w:tcW w:w="3070" w:type="dxa"/>
          </w:tcPr>
          <w:p w:rsidR="002046F7" w:rsidRDefault="002046F7" w:rsidP="00B06CFD">
            <w:r>
              <w:t>Arbeitsplätze einrichten</w:t>
            </w:r>
          </w:p>
        </w:tc>
        <w:tc>
          <w:tcPr>
            <w:tcW w:w="3071" w:type="dxa"/>
          </w:tcPr>
          <w:p w:rsidR="002046F7" w:rsidRDefault="002046F7" w:rsidP="00B06CFD">
            <w:r>
              <w:t>Hagmann + Haustechnik</w:t>
            </w:r>
          </w:p>
        </w:tc>
        <w:tc>
          <w:tcPr>
            <w:tcW w:w="3071" w:type="dxa"/>
          </w:tcPr>
          <w:p w:rsidR="002046F7" w:rsidRDefault="002046F7" w:rsidP="00B06CFD">
            <w:r>
              <w:t>Monje</w:t>
            </w:r>
          </w:p>
        </w:tc>
      </w:tr>
      <w:tr w:rsidR="002046F7" w:rsidTr="00B06CFD">
        <w:tc>
          <w:tcPr>
            <w:tcW w:w="3070" w:type="dxa"/>
          </w:tcPr>
          <w:p w:rsidR="002046F7" w:rsidRDefault="002046F7" w:rsidP="00B06CFD">
            <w:r>
              <w:t>Nutzerverwaltung Netzwerk, Netzwerkadministration</w:t>
            </w:r>
          </w:p>
        </w:tc>
        <w:tc>
          <w:tcPr>
            <w:tcW w:w="3071" w:type="dxa"/>
          </w:tcPr>
          <w:p w:rsidR="002046F7" w:rsidRDefault="002046F7" w:rsidP="00B06CFD">
            <w:r>
              <w:t>Hagmann</w:t>
            </w:r>
          </w:p>
        </w:tc>
        <w:tc>
          <w:tcPr>
            <w:tcW w:w="3071" w:type="dxa"/>
          </w:tcPr>
          <w:p w:rsidR="002046F7" w:rsidRDefault="002046F7" w:rsidP="00B06CFD">
            <w:r>
              <w:t>Holstein</w:t>
            </w:r>
          </w:p>
        </w:tc>
      </w:tr>
      <w:tr w:rsidR="002046F7" w:rsidTr="00B06CFD">
        <w:tc>
          <w:tcPr>
            <w:tcW w:w="3070" w:type="dxa"/>
          </w:tcPr>
          <w:p w:rsidR="002046F7" w:rsidRDefault="002046F7" w:rsidP="00B06CFD">
            <w:r>
              <w:t>Nutzerverwaltung e-mail</w:t>
            </w:r>
          </w:p>
        </w:tc>
        <w:tc>
          <w:tcPr>
            <w:tcW w:w="3071" w:type="dxa"/>
          </w:tcPr>
          <w:p w:rsidR="002046F7" w:rsidRDefault="002046F7" w:rsidP="00B06CFD">
            <w:r>
              <w:t>Jandl</w:t>
            </w:r>
          </w:p>
        </w:tc>
        <w:tc>
          <w:tcPr>
            <w:tcW w:w="3071" w:type="dxa"/>
          </w:tcPr>
          <w:p w:rsidR="002046F7" w:rsidRDefault="002046F7" w:rsidP="00B06CFD">
            <w:r>
              <w:t>Hagmann</w:t>
            </w:r>
          </w:p>
        </w:tc>
      </w:tr>
      <w:tr w:rsidR="002046F7" w:rsidTr="00B06CFD">
        <w:tc>
          <w:tcPr>
            <w:tcW w:w="3070" w:type="dxa"/>
          </w:tcPr>
          <w:p w:rsidR="002046F7" w:rsidRDefault="002046F7" w:rsidP="00B06CFD">
            <w:r>
              <w:t>Backups</w:t>
            </w:r>
          </w:p>
        </w:tc>
        <w:tc>
          <w:tcPr>
            <w:tcW w:w="3071" w:type="dxa"/>
          </w:tcPr>
          <w:p w:rsidR="002046F7" w:rsidRDefault="002046F7" w:rsidP="00B06CFD">
            <w:r>
              <w:t>Jandl</w:t>
            </w:r>
          </w:p>
        </w:tc>
        <w:tc>
          <w:tcPr>
            <w:tcW w:w="3071" w:type="dxa"/>
          </w:tcPr>
          <w:p w:rsidR="002046F7" w:rsidRDefault="002046F7" w:rsidP="00B06CFD">
            <w:r>
              <w:t>Hagmann</w:t>
            </w:r>
          </w:p>
        </w:tc>
      </w:tr>
      <w:tr w:rsidR="002046F7" w:rsidTr="00B06CFD">
        <w:tc>
          <w:tcPr>
            <w:tcW w:w="3070" w:type="dxa"/>
          </w:tcPr>
          <w:p w:rsidR="002046F7" w:rsidRDefault="002046F7" w:rsidP="00B06CFD">
            <w:r>
              <w:t>Virenscanner</w:t>
            </w:r>
          </w:p>
        </w:tc>
        <w:tc>
          <w:tcPr>
            <w:tcW w:w="3071" w:type="dxa"/>
          </w:tcPr>
          <w:p w:rsidR="002046F7" w:rsidRDefault="002046F7" w:rsidP="00B06CFD">
            <w:r>
              <w:t>Jandl</w:t>
            </w:r>
          </w:p>
        </w:tc>
        <w:tc>
          <w:tcPr>
            <w:tcW w:w="3071" w:type="dxa"/>
          </w:tcPr>
          <w:p w:rsidR="002046F7" w:rsidRDefault="002046F7" w:rsidP="00B06CFD">
            <w:r>
              <w:t>Monje/Holstein</w:t>
            </w:r>
          </w:p>
        </w:tc>
      </w:tr>
      <w:tr w:rsidR="002046F7" w:rsidTr="00B06CFD">
        <w:tc>
          <w:tcPr>
            <w:tcW w:w="3070" w:type="dxa"/>
          </w:tcPr>
          <w:p w:rsidR="002046F7" w:rsidRDefault="002046F7" w:rsidP="00B06CFD">
            <w:r>
              <w:t>Oracle, Freelancer, Recorder</w:t>
            </w:r>
          </w:p>
        </w:tc>
        <w:tc>
          <w:tcPr>
            <w:tcW w:w="3071" w:type="dxa"/>
          </w:tcPr>
          <w:p w:rsidR="002046F7" w:rsidRDefault="002046F7" w:rsidP="00B06CFD">
            <w:r>
              <w:t>Jandl</w:t>
            </w:r>
          </w:p>
        </w:tc>
        <w:tc>
          <w:tcPr>
            <w:tcW w:w="3071" w:type="dxa"/>
          </w:tcPr>
          <w:p w:rsidR="002046F7" w:rsidRDefault="002046F7" w:rsidP="00B06CFD"/>
        </w:tc>
      </w:tr>
      <w:tr w:rsidR="002046F7" w:rsidTr="00B06CFD">
        <w:tc>
          <w:tcPr>
            <w:tcW w:w="3070" w:type="dxa"/>
          </w:tcPr>
          <w:p w:rsidR="002046F7" w:rsidRDefault="002046F7" w:rsidP="00B06CFD">
            <w:r>
              <w:t>Börse aufräumen</w:t>
            </w:r>
          </w:p>
        </w:tc>
        <w:tc>
          <w:tcPr>
            <w:tcW w:w="3071" w:type="dxa"/>
          </w:tcPr>
          <w:p w:rsidR="002046F7" w:rsidRDefault="002046F7" w:rsidP="00B06CFD">
            <w:r>
              <w:t>Jandl</w:t>
            </w:r>
          </w:p>
        </w:tc>
        <w:tc>
          <w:tcPr>
            <w:tcW w:w="3071" w:type="dxa"/>
          </w:tcPr>
          <w:p w:rsidR="002046F7" w:rsidRDefault="002046F7" w:rsidP="00B06CFD">
            <w:r>
              <w:t>Hagmann</w:t>
            </w:r>
          </w:p>
        </w:tc>
      </w:tr>
      <w:tr w:rsidR="002046F7" w:rsidTr="00B06CFD">
        <w:tc>
          <w:tcPr>
            <w:tcW w:w="3070" w:type="dxa"/>
          </w:tcPr>
          <w:p w:rsidR="002046F7" w:rsidRDefault="002046F7" w:rsidP="00B06CFD">
            <w:r>
              <w:t>Diversity Workbench</w:t>
            </w:r>
          </w:p>
        </w:tc>
        <w:tc>
          <w:tcPr>
            <w:tcW w:w="3071" w:type="dxa"/>
          </w:tcPr>
          <w:p w:rsidR="002046F7" w:rsidRDefault="002046F7" w:rsidP="00B06CFD">
            <w:r>
              <w:t>Monje</w:t>
            </w:r>
          </w:p>
        </w:tc>
        <w:tc>
          <w:tcPr>
            <w:tcW w:w="3071" w:type="dxa"/>
          </w:tcPr>
          <w:p w:rsidR="002046F7" w:rsidRDefault="002046F7" w:rsidP="00B06CFD">
            <w:r>
              <w:t>Jandl</w:t>
            </w:r>
          </w:p>
        </w:tc>
      </w:tr>
      <w:tr w:rsidR="002046F7" w:rsidTr="00B06CFD">
        <w:tc>
          <w:tcPr>
            <w:tcW w:w="3070" w:type="dxa"/>
          </w:tcPr>
          <w:p w:rsidR="002046F7" w:rsidRDefault="002046F7" w:rsidP="00B06CFD">
            <w:r>
              <w:t>Linux-Server</w:t>
            </w:r>
          </w:p>
        </w:tc>
        <w:tc>
          <w:tcPr>
            <w:tcW w:w="3071" w:type="dxa"/>
          </w:tcPr>
          <w:p w:rsidR="002046F7" w:rsidRDefault="002046F7" w:rsidP="00B06CFD">
            <w:r>
              <w:t>Lange</w:t>
            </w:r>
          </w:p>
        </w:tc>
        <w:tc>
          <w:tcPr>
            <w:tcW w:w="3071" w:type="dxa"/>
          </w:tcPr>
          <w:p w:rsidR="002046F7" w:rsidRDefault="002046F7" w:rsidP="00B06CFD">
            <w:r>
              <w:t>Holstein</w:t>
            </w:r>
          </w:p>
        </w:tc>
      </w:tr>
      <w:tr w:rsidR="002046F7" w:rsidTr="00B06CFD">
        <w:tc>
          <w:tcPr>
            <w:tcW w:w="3070" w:type="dxa"/>
          </w:tcPr>
          <w:p w:rsidR="002046F7" w:rsidRDefault="002046F7" w:rsidP="00B06CFD">
            <w:r>
              <w:t>Domainverwaltung</w:t>
            </w:r>
          </w:p>
        </w:tc>
        <w:tc>
          <w:tcPr>
            <w:tcW w:w="3071" w:type="dxa"/>
          </w:tcPr>
          <w:p w:rsidR="002046F7" w:rsidRDefault="002046F7" w:rsidP="00B06CFD">
            <w:r>
              <w:t>Lange</w:t>
            </w:r>
          </w:p>
        </w:tc>
        <w:tc>
          <w:tcPr>
            <w:tcW w:w="3071" w:type="dxa"/>
          </w:tcPr>
          <w:p w:rsidR="002046F7" w:rsidRDefault="002046F7" w:rsidP="00B06CFD">
            <w:r>
              <w:t>Holstein</w:t>
            </w:r>
          </w:p>
        </w:tc>
      </w:tr>
      <w:tr w:rsidR="002046F7" w:rsidTr="00B06CFD">
        <w:tc>
          <w:tcPr>
            <w:tcW w:w="3070" w:type="dxa"/>
          </w:tcPr>
          <w:p w:rsidR="002046F7" w:rsidRDefault="002046F7" w:rsidP="00B06CFD">
            <w:r>
              <w:t>Museumshomepage</w:t>
            </w:r>
          </w:p>
        </w:tc>
        <w:tc>
          <w:tcPr>
            <w:tcW w:w="3071" w:type="dxa"/>
          </w:tcPr>
          <w:p w:rsidR="002046F7" w:rsidRDefault="002046F7" w:rsidP="00B06CFD">
            <w:r>
              <w:t>Holstein</w:t>
            </w:r>
          </w:p>
        </w:tc>
        <w:tc>
          <w:tcPr>
            <w:tcW w:w="3071" w:type="dxa"/>
          </w:tcPr>
          <w:p w:rsidR="002046F7" w:rsidRDefault="002046F7" w:rsidP="00B06CFD">
            <w:r>
              <w:t>Monje</w:t>
            </w:r>
          </w:p>
        </w:tc>
      </w:tr>
      <w:tr w:rsidR="002046F7" w:rsidTr="00B06CFD">
        <w:tc>
          <w:tcPr>
            <w:tcW w:w="3070" w:type="dxa"/>
          </w:tcPr>
          <w:p w:rsidR="002046F7" w:rsidRDefault="002046F7" w:rsidP="00B06CFD">
            <w:r>
              <w:t>Softwarelizenzen</w:t>
            </w:r>
          </w:p>
        </w:tc>
        <w:tc>
          <w:tcPr>
            <w:tcW w:w="3071" w:type="dxa"/>
          </w:tcPr>
          <w:p w:rsidR="002046F7" w:rsidRDefault="002046F7" w:rsidP="00B06CFD">
            <w:r>
              <w:t>Holstein</w:t>
            </w:r>
          </w:p>
        </w:tc>
        <w:tc>
          <w:tcPr>
            <w:tcW w:w="3071" w:type="dxa"/>
          </w:tcPr>
          <w:p w:rsidR="002046F7" w:rsidRDefault="002046F7" w:rsidP="00B06CFD">
            <w:r>
              <w:t>Monje, Hagmann, Jandl</w:t>
            </w:r>
          </w:p>
        </w:tc>
      </w:tr>
      <w:tr w:rsidR="002046F7" w:rsidTr="00B06CFD">
        <w:tc>
          <w:tcPr>
            <w:tcW w:w="3070" w:type="dxa"/>
          </w:tcPr>
          <w:p w:rsidR="002046F7" w:rsidRDefault="002046F7" w:rsidP="00B06CFD">
            <w:r>
              <w:t>Access Bilddatenbank</w:t>
            </w:r>
          </w:p>
        </w:tc>
        <w:tc>
          <w:tcPr>
            <w:tcW w:w="3071" w:type="dxa"/>
          </w:tcPr>
          <w:p w:rsidR="002046F7" w:rsidRDefault="002046F7" w:rsidP="00B06CFD">
            <w:r>
              <w:t>Holstein</w:t>
            </w:r>
          </w:p>
        </w:tc>
        <w:tc>
          <w:tcPr>
            <w:tcW w:w="3071" w:type="dxa"/>
          </w:tcPr>
          <w:p w:rsidR="002046F7" w:rsidRDefault="002046F7" w:rsidP="00B06CFD"/>
        </w:tc>
      </w:tr>
      <w:tr w:rsidR="002046F7" w:rsidTr="00B06CFD">
        <w:tc>
          <w:tcPr>
            <w:tcW w:w="3070" w:type="dxa"/>
          </w:tcPr>
          <w:p w:rsidR="002046F7" w:rsidRDefault="002046F7" w:rsidP="00B06CFD"/>
        </w:tc>
        <w:tc>
          <w:tcPr>
            <w:tcW w:w="3071" w:type="dxa"/>
          </w:tcPr>
          <w:p w:rsidR="002046F7" w:rsidRDefault="002046F7" w:rsidP="00B06CFD"/>
        </w:tc>
        <w:tc>
          <w:tcPr>
            <w:tcW w:w="3071" w:type="dxa"/>
          </w:tcPr>
          <w:p w:rsidR="002046F7" w:rsidRDefault="002046F7" w:rsidP="00B06CFD"/>
        </w:tc>
      </w:tr>
      <w:tr w:rsidR="002046F7" w:rsidTr="00B06CFD">
        <w:tc>
          <w:tcPr>
            <w:tcW w:w="3070" w:type="dxa"/>
          </w:tcPr>
          <w:p w:rsidR="002046F7" w:rsidRDefault="002046F7" w:rsidP="00B06CFD"/>
        </w:tc>
        <w:tc>
          <w:tcPr>
            <w:tcW w:w="3071" w:type="dxa"/>
          </w:tcPr>
          <w:p w:rsidR="002046F7" w:rsidRDefault="002046F7" w:rsidP="00B06CFD"/>
        </w:tc>
        <w:tc>
          <w:tcPr>
            <w:tcW w:w="3071" w:type="dxa"/>
          </w:tcPr>
          <w:p w:rsidR="002046F7" w:rsidRDefault="002046F7" w:rsidP="00B06CFD"/>
        </w:tc>
      </w:tr>
    </w:tbl>
    <w:p w:rsidR="002046F7" w:rsidRDefault="002046F7" w:rsidP="002046F7">
      <w:pPr>
        <w:spacing w:after="0"/>
      </w:pPr>
      <w:r>
        <w:t>Bei Abwesenheit ist eine Abwesenheitsnachricht in der E-Mail zu schalten, die Stellvertreter benennt.</w:t>
      </w:r>
    </w:p>
    <w:p w:rsidR="002046F7" w:rsidRDefault="002046F7" w:rsidP="002046F7">
      <w:pPr>
        <w:spacing w:after="0"/>
      </w:pPr>
    </w:p>
    <w:p w:rsidR="002046F7" w:rsidRPr="007F2573" w:rsidRDefault="002046F7" w:rsidP="002046F7">
      <w:pPr>
        <w:pStyle w:val="Listenabsatz"/>
        <w:numPr>
          <w:ilvl w:val="0"/>
          <w:numId w:val="3"/>
        </w:numPr>
        <w:spacing w:after="0" w:line="240" w:lineRule="auto"/>
        <w:ind w:left="357" w:hanging="357"/>
        <w:rPr>
          <w:sz w:val="24"/>
        </w:rPr>
      </w:pPr>
      <w:r w:rsidRPr="007F2573">
        <w:rPr>
          <w:sz w:val="24"/>
        </w:rPr>
        <w:t xml:space="preserve">Schloss Schlüssel </w:t>
      </w:r>
      <w:r>
        <w:rPr>
          <w:sz w:val="24"/>
        </w:rPr>
        <w:t>Jandl und Hagmann (nachrichtl., veranlasst bei Frau Schäfer)</w:t>
      </w:r>
    </w:p>
    <w:p w:rsidR="002046F7" w:rsidRPr="007F2573" w:rsidRDefault="002046F7" w:rsidP="002046F7">
      <w:pPr>
        <w:pStyle w:val="Listenabsatz"/>
        <w:numPr>
          <w:ilvl w:val="0"/>
          <w:numId w:val="3"/>
        </w:numPr>
        <w:spacing w:after="0" w:line="240" w:lineRule="auto"/>
        <w:ind w:left="357" w:hanging="357"/>
        <w:rPr>
          <w:sz w:val="24"/>
        </w:rPr>
      </w:pPr>
      <w:r w:rsidRPr="007F2573">
        <w:rPr>
          <w:sz w:val="24"/>
        </w:rPr>
        <w:t>Urlaubsverzeichnis</w:t>
      </w:r>
      <w:r>
        <w:rPr>
          <w:sz w:val="24"/>
        </w:rPr>
        <w:t>/Terminplaner: Exceldatei im IT Ordner</w:t>
      </w:r>
    </w:p>
    <w:p w:rsidR="002046F7" w:rsidRPr="007F2573" w:rsidRDefault="002046F7" w:rsidP="002046F7">
      <w:pPr>
        <w:pStyle w:val="Listenabsatz"/>
        <w:numPr>
          <w:ilvl w:val="0"/>
          <w:numId w:val="3"/>
        </w:numPr>
        <w:spacing w:after="0" w:line="240" w:lineRule="auto"/>
        <w:ind w:left="357" w:hanging="357"/>
        <w:rPr>
          <w:sz w:val="24"/>
        </w:rPr>
      </w:pPr>
      <w:r w:rsidRPr="007F2573">
        <w:rPr>
          <w:sz w:val="24"/>
        </w:rPr>
        <w:t>Meldezettel Beschaffung überarbeiten</w:t>
      </w:r>
      <w:r>
        <w:rPr>
          <w:sz w:val="24"/>
        </w:rPr>
        <w:t>: Hagmann, Holstein und Scherer</w:t>
      </w:r>
    </w:p>
    <w:p w:rsidR="002046F7" w:rsidRPr="007F2573" w:rsidRDefault="002046F7" w:rsidP="002046F7">
      <w:pPr>
        <w:pStyle w:val="Listenabsatz"/>
        <w:numPr>
          <w:ilvl w:val="0"/>
          <w:numId w:val="3"/>
        </w:numPr>
        <w:spacing w:after="0" w:line="240" w:lineRule="auto"/>
        <w:ind w:left="357" w:hanging="357"/>
        <w:rPr>
          <w:sz w:val="24"/>
        </w:rPr>
      </w:pPr>
      <w:r w:rsidRPr="007F2573">
        <w:rPr>
          <w:sz w:val="24"/>
        </w:rPr>
        <w:t>Passwörter hinterlegen</w:t>
      </w:r>
    </w:p>
    <w:p w:rsidR="002046F7" w:rsidRDefault="002046F7" w:rsidP="002046F7">
      <w:pPr>
        <w:pStyle w:val="Listenabsatz"/>
        <w:numPr>
          <w:ilvl w:val="0"/>
          <w:numId w:val="3"/>
        </w:numPr>
        <w:spacing w:after="0" w:line="240" w:lineRule="auto"/>
        <w:ind w:left="357" w:hanging="357"/>
        <w:rPr>
          <w:sz w:val="24"/>
        </w:rPr>
      </w:pPr>
      <w:r>
        <w:rPr>
          <w:sz w:val="24"/>
        </w:rPr>
        <w:t>IT-Ordner strukturieren, Dateien von Grabert einstellen (Listen, Dokumentationen etc.)</w:t>
      </w:r>
    </w:p>
    <w:p w:rsidR="002046F7" w:rsidRPr="007F2573" w:rsidRDefault="002046F7" w:rsidP="002046F7">
      <w:pPr>
        <w:pStyle w:val="Listenabsatz"/>
        <w:numPr>
          <w:ilvl w:val="0"/>
          <w:numId w:val="3"/>
        </w:numPr>
        <w:spacing w:after="0" w:line="240" w:lineRule="auto"/>
        <w:ind w:left="357" w:hanging="357"/>
        <w:rPr>
          <w:sz w:val="24"/>
        </w:rPr>
      </w:pPr>
      <w:r>
        <w:rPr>
          <w:sz w:val="24"/>
        </w:rPr>
        <w:t>Datensicherheitshandbuch</w:t>
      </w:r>
    </w:p>
    <w:p w:rsidR="002046F7" w:rsidRDefault="002046F7" w:rsidP="002046F7">
      <w:pPr>
        <w:spacing w:after="0"/>
      </w:pPr>
    </w:p>
    <w:p w:rsidR="002046F7" w:rsidRPr="0075690E" w:rsidRDefault="002046F7" w:rsidP="002046F7">
      <w:pPr>
        <w:spacing w:after="0"/>
        <w:rPr>
          <w:b/>
        </w:rPr>
      </w:pPr>
      <w:r w:rsidRPr="0075690E">
        <w:rPr>
          <w:b/>
        </w:rPr>
        <w:t>Listen</w:t>
      </w:r>
      <w:r>
        <w:rPr>
          <w:b/>
        </w:rPr>
        <w:t xml:space="preserve"> im IT-Ordner</w:t>
      </w:r>
      <w:r w:rsidRPr="0075690E">
        <w:rPr>
          <w:b/>
        </w:rPr>
        <w:t>:</w:t>
      </w:r>
    </w:p>
    <w:p w:rsidR="002046F7" w:rsidRDefault="002046F7" w:rsidP="002046F7">
      <w:pPr>
        <w:spacing w:after="0"/>
      </w:pPr>
      <w:r>
        <w:t>Software-Lizenzen</w:t>
      </w:r>
    </w:p>
    <w:p w:rsidR="002046F7" w:rsidRDefault="002046F7" w:rsidP="002046F7">
      <w:pPr>
        <w:spacing w:after="0"/>
      </w:pPr>
      <w:r>
        <w:t>Domains</w:t>
      </w:r>
    </w:p>
    <w:p w:rsidR="002046F7" w:rsidRPr="0009197B" w:rsidRDefault="002046F7" w:rsidP="002046F7">
      <w:pPr>
        <w:spacing w:after="0"/>
        <w:rPr>
          <w:lang w:val="en-US"/>
        </w:rPr>
      </w:pPr>
      <w:r w:rsidRPr="0009197B">
        <w:rPr>
          <w:lang w:val="en-US"/>
        </w:rPr>
        <w:t>Provider (Host Europe, Strato, BelVue)</w:t>
      </w:r>
    </w:p>
    <w:p w:rsidR="002046F7" w:rsidRDefault="002046F7" w:rsidP="002046F7">
      <w:pPr>
        <w:spacing w:after="0"/>
      </w:pPr>
      <w:r>
        <w:t>Etat/Finanzen</w:t>
      </w:r>
    </w:p>
    <w:p w:rsidR="002046F7" w:rsidRDefault="002046F7" w:rsidP="002046F7">
      <w:pPr>
        <w:spacing w:after="0"/>
      </w:pPr>
      <w:r>
        <w:t>Passwörter</w:t>
      </w:r>
    </w:p>
    <w:p w:rsidR="002046F7" w:rsidRDefault="002046F7" w:rsidP="002046F7">
      <w:pPr>
        <w:spacing w:after="0"/>
      </w:pPr>
      <w:r>
        <w:t>Terminplaner</w:t>
      </w:r>
    </w:p>
    <w:p w:rsidR="002046F7" w:rsidRDefault="002046F7" w:rsidP="002046F7">
      <w:pPr>
        <w:spacing w:after="0" w:line="240" w:lineRule="auto"/>
        <w:rPr>
          <w:rFonts w:cs="Arial"/>
          <w:b/>
        </w:rPr>
      </w:pPr>
    </w:p>
    <w:p w:rsidR="002046F7" w:rsidRPr="002046F7" w:rsidRDefault="002046F7" w:rsidP="002046F7">
      <w:pPr>
        <w:spacing w:after="0" w:line="240" w:lineRule="auto"/>
        <w:rPr>
          <w:rFonts w:cs="Arial"/>
          <w:b/>
        </w:rPr>
      </w:pPr>
      <w:r w:rsidRPr="002046F7">
        <w:rPr>
          <w:rFonts w:cs="Arial"/>
          <w:b/>
        </w:rPr>
        <w:t>26.2.2019 IT Sitzung</w:t>
      </w:r>
      <w:r w:rsidRPr="002046F7">
        <w:rPr>
          <w:rFonts w:cs="Arial"/>
          <w:b/>
        </w:rPr>
        <w:t xml:space="preserve"> </w:t>
      </w:r>
      <w:r w:rsidRPr="002046F7">
        <w:rPr>
          <w:rFonts w:cs="Arial"/>
          <w:b/>
        </w:rPr>
        <w:t>10:00-11:45 Uhr</w:t>
      </w:r>
    </w:p>
    <w:p w:rsidR="002046F7" w:rsidRPr="002046F7" w:rsidRDefault="002046F7" w:rsidP="002046F7">
      <w:pPr>
        <w:spacing w:after="0" w:line="240" w:lineRule="auto"/>
        <w:rPr>
          <w:rFonts w:cs="Arial"/>
        </w:rPr>
      </w:pPr>
    </w:p>
    <w:p w:rsidR="002046F7" w:rsidRPr="002046F7" w:rsidRDefault="002046F7" w:rsidP="002046F7">
      <w:pPr>
        <w:spacing w:after="0" w:line="240" w:lineRule="auto"/>
        <w:rPr>
          <w:rFonts w:cs="Arial"/>
        </w:rPr>
      </w:pPr>
      <w:r w:rsidRPr="002046F7">
        <w:rPr>
          <w:rFonts w:cs="Arial"/>
        </w:rPr>
        <w:t>Hagmann, Holstein, Jandl (Protokoll), Monje, Lange</w:t>
      </w:r>
    </w:p>
    <w:p w:rsidR="002046F7" w:rsidRPr="002046F7" w:rsidRDefault="002046F7" w:rsidP="002046F7">
      <w:pPr>
        <w:spacing w:after="0" w:line="240" w:lineRule="auto"/>
        <w:rPr>
          <w:rFonts w:cs="Arial"/>
        </w:rPr>
      </w:pPr>
    </w:p>
    <w:p w:rsidR="002046F7" w:rsidRPr="002046F7" w:rsidRDefault="002046F7" w:rsidP="002046F7">
      <w:pPr>
        <w:spacing w:after="0" w:line="240" w:lineRule="auto"/>
        <w:ind w:left="142" w:hanging="142"/>
        <w:rPr>
          <w:rFonts w:cs="Arial"/>
        </w:rPr>
      </w:pPr>
      <w:r w:rsidRPr="002046F7">
        <w:rPr>
          <w:rFonts w:cs="Arial"/>
        </w:rPr>
        <w:t xml:space="preserve">- E-Mailadresse Pforte wird im April eingestellt. Info kam über Google+ Team. Joachim klärt, dass/ob Firma Adresse einrichtet. </w:t>
      </w:r>
      <w:r w:rsidRPr="002046F7">
        <w:rPr>
          <w:rFonts w:cs="Arial"/>
          <w:color w:val="FF0000"/>
        </w:rPr>
        <w:t>=&gt; Aufgabe Joachim</w:t>
      </w:r>
    </w:p>
    <w:p w:rsidR="002046F7" w:rsidRPr="002046F7" w:rsidRDefault="002046F7" w:rsidP="002046F7">
      <w:pPr>
        <w:spacing w:after="0" w:line="240" w:lineRule="auto"/>
        <w:ind w:left="142" w:hanging="142"/>
        <w:rPr>
          <w:rFonts w:cs="Arial"/>
        </w:rPr>
      </w:pPr>
      <w:r w:rsidRPr="002046F7">
        <w:rPr>
          <w:rFonts w:cs="Arial"/>
        </w:rPr>
        <w:t>- Microfiche: Imdas Daten wurden jährlich auf Microfiche gedruckt. Es wurde festgelegt, dass die Daten nicht mehr jährlich exportiert, umgearbeitet und als Pdf vorgehalten werden. Solange der Server von München betreut wird, ist dies nicht notwendig.</w:t>
      </w:r>
    </w:p>
    <w:p w:rsidR="002046F7" w:rsidRPr="002046F7" w:rsidRDefault="002046F7" w:rsidP="002046F7">
      <w:pPr>
        <w:spacing w:after="0" w:line="240" w:lineRule="auto"/>
        <w:ind w:left="142" w:hanging="142"/>
        <w:rPr>
          <w:rFonts w:cs="Arial"/>
        </w:rPr>
      </w:pPr>
      <w:r w:rsidRPr="002046F7">
        <w:rPr>
          <w:rFonts w:cs="Arial"/>
        </w:rPr>
        <w:t xml:space="preserve">- Backups der Datenbankdaten sollten halbjährlich für das SMNS/ im SMNS erstellt werden. Jörg fragt in München an, ob bzw. wie dies erfolgen kann. </w:t>
      </w:r>
      <w:r w:rsidRPr="002046F7">
        <w:rPr>
          <w:rFonts w:cs="Arial"/>
          <w:color w:val="FF0000"/>
        </w:rPr>
        <w:t>=&gt; Aufgabe Jörg</w:t>
      </w:r>
    </w:p>
    <w:p w:rsidR="002046F7" w:rsidRPr="002046F7" w:rsidRDefault="002046F7" w:rsidP="002046F7">
      <w:pPr>
        <w:spacing w:after="0" w:line="240" w:lineRule="auto"/>
        <w:ind w:left="142" w:hanging="142"/>
        <w:rPr>
          <w:rFonts w:cs="Arial"/>
        </w:rPr>
      </w:pPr>
      <w:r w:rsidRPr="002046F7">
        <w:rPr>
          <w:rFonts w:cs="Arial"/>
        </w:rPr>
        <w:lastRenderedPageBreak/>
        <w:t xml:space="preserve">- Wer arbeitet noch in Imdas: Wahrscheinlich die Ehrenamtlichen der Malakologie. Carlos klärt dies mit der Malakologie ab. Es sollten keine Daten mehr in Imdas erfasst werden. </w:t>
      </w:r>
      <w:r w:rsidRPr="002046F7">
        <w:rPr>
          <w:rFonts w:cs="Arial"/>
          <w:color w:val="FF0000"/>
        </w:rPr>
        <w:t>=&gt; Aufgabe Carlos</w:t>
      </w:r>
    </w:p>
    <w:p w:rsidR="002046F7" w:rsidRPr="002046F7" w:rsidRDefault="002046F7" w:rsidP="002046F7">
      <w:pPr>
        <w:spacing w:after="0" w:line="240" w:lineRule="auto"/>
        <w:ind w:left="142" w:hanging="142"/>
        <w:rPr>
          <w:rFonts w:cs="Arial"/>
          <w:color w:val="FF0000"/>
        </w:rPr>
      </w:pPr>
      <w:r w:rsidRPr="002046F7">
        <w:rPr>
          <w:rFonts w:cs="Arial"/>
        </w:rPr>
        <w:t xml:space="preserve">- E-Mail: nicht mehr benötige E-Mailadressen- wie wird der Ablauf geregelt. Angela stellt die Liste fraglicher Adressen zusammen, nach Abteilungen sortiert, Angabe der Kosten pro Postfach. Infos an L. Banholzer, die in den Abteilungen nachfragt, ob Adresse noch benötigt wird. </w:t>
      </w:r>
      <w:r w:rsidRPr="002046F7">
        <w:rPr>
          <w:rFonts w:cs="Arial"/>
          <w:color w:val="FF0000"/>
        </w:rPr>
        <w:t>=&gt; Aufgabe Angela</w:t>
      </w:r>
    </w:p>
    <w:p w:rsidR="002046F7" w:rsidRPr="002046F7" w:rsidRDefault="002046F7" w:rsidP="002046F7">
      <w:pPr>
        <w:spacing w:after="0" w:line="240" w:lineRule="auto"/>
        <w:ind w:left="142" w:hanging="142"/>
        <w:rPr>
          <w:rFonts w:cs="Arial"/>
        </w:rPr>
      </w:pPr>
      <w:r w:rsidRPr="002046F7">
        <w:rPr>
          <w:rFonts w:cs="Arial"/>
        </w:rPr>
        <w:t xml:space="preserve">- Das E-Mailkonto Niederhöfer kann, laut Aussage Dieter, gelöscht werden. </w:t>
      </w:r>
      <w:r w:rsidRPr="002046F7">
        <w:rPr>
          <w:rFonts w:cs="Arial"/>
          <w:color w:val="FF0000"/>
        </w:rPr>
        <w:t>=&gt; Aufgabe Angela</w:t>
      </w:r>
    </w:p>
    <w:p w:rsidR="002046F7" w:rsidRPr="002046F7" w:rsidRDefault="002046F7" w:rsidP="002046F7">
      <w:pPr>
        <w:spacing w:after="0" w:line="240" w:lineRule="auto"/>
        <w:ind w:left="142" w:hanging="142"/>
        <w:rPr>
          <w:rFonts w:cs="Arial"/>
        </w:rPr>
      </w:pPr>
      <w:r w:rsidRPr="002046F7">
        <w:rPr>
          <w:rFonts w:cs="Arial"/>
        </w:rPr>
        <w:t xml:space="preserve">- Rechnerkauf Dieter wird einige gleiche Rechner auf Halde kaufen und einrichten </w:t>
      </w:r>
      <w:r w:rsidRPr="002046F7">
        <w:rPr>
          <w:rFonts w:cs="Arial"/>
          <w:color w:val="FF0000"/>
        </w:rPr>
        <w:t>=&gt; Aufgabe Dieter</w:t>
      </w:r>
    </w:p>
    <w:p w:rsidR="002046F7" w:rsidRPr="002046F7" w:rsidRDefault="002046F7" w:rsidP="002046F7">
      <w:pPr>
        <w:spacing w:after="0" w:line="240" w:lineRule="auto"/>
        <w:ind w:left="142" w:hanging="142"/>
        <w:rPr>
          <w:rFonts w:cs="Arial"/>
        </w:rPr>
      </w:pPr>
      <w:r w:rsidRPr="002046F7">
        <w:rPr>
          <w:rFonts w:cs="Arial"/>
        </w:rPr>
        <w:t xml:space="preserve">- Rechnungen immer in CC an Joachim, damit Finanzübersicht möglich ist </w:t>
      </w:r>
      <w:r w:rsidRPr="002046F7">
        <w:rPr>
          <w:rFonts w:cs="Arial"/>
          <w:color w:val="FF0000"/>
        </w:rPr>
        <w:t>=&gt; Alle</w:t>
      </w:r>
    </w:p>
    <w:p w:rsidR="002046F7" w:rsidRPr="002046F7" w:rsidRDefault="002046F7" w:rsidP="002046F7">
      <w:pPr>
        <w:spacing w:after="0" w:line="240" w:lineRule="auto"/>
        <w:ind w:left="142" w:hanging="142"/>
        <w:rPr>
          <w:rFonts w:cs="Arial"/>
          <w:color w:val="FF0000"/>
        </w:rPr>
      </w:pPr>
      <w:r w:rsidRPr="002046F7">
        <w:rPr>
          <w:rFonts w:cs="Arial"/>
        </w:rPr>
        <w:t xml:space="preserve">- Belwue- Serverumzug: Serversoftware wird aktualisiert auf PHP 7.2. 2 Services laufen, mehrere Seiten werden betroffen sein, viele veraltete Seiten vorhanden. Joachim leitet Infos an betroffene Seitenbetreiber weiter. </w:t>
      </w:r>
      <w:r w:rsidRPr="002046F7">
        <w:rPr>
          <w:rFonts w:cs="Arial"/>
          <w:color w:val="FF0000"/>
        </w:rPr>
        <w:t>=&gt; Aufgabe Joachim</w:t>
      </w:r>
    </w:p>
    <w:p w:rsidR="002046F7" w:rsidRPr="002046F7" w:rsidRDefault="002046F7" w:rsidP="002046F7">
      <w:pPr>
        <w:spacing w:after="0" w:line="240" w:lineRule="auto"/>
        <w:ind w:left="142" w:hanging="142"/>
        <w:rPr>
          <w:rFonts w:cs="Arial"/>
          <w:color w:val="FF0000"/>
        </w:rPr>
      </w:pPr>
      <w:r w:rsidRPr="002046F7">
        <w:rPr>
          <w:rFonts w:cs="Arial"/>
        </w:rPr>
        <w:t xml:space="preserve">- Audioguide – Guide per WLAN. T. Wilhelm wurde von der Fa., die mit der Umsetzung der Guides in der Dauerausstellung LÖ beauftragt ist, angefragt, ob die Daten nicht auf hausinternem Server gelagert werden könnten. Problem: dann müsste WLAN Anschluss auf Hausnetz zugreifen. Vertrag mit Fa. sollte daraufhin überprüft werden, ob Datenvorhaltung nicht ihre Aufgabe ist. </w:t>
      </w:r>
      <w:r w:rsidRPr="002046F7">
        <w:rPr>
          <w:rFonts w:cs="Arial"/>
          <w:color w:val="FF0000"/>
        </w:rPr>
        <w:t>=&gt; Aufgabe ?</w:t>
      </w:r>
    </w:p>
    <w:p w:rsidR="002046F7" w:rsidRPr="002046F7" w:rsidRDefault="002046F7" w:rsidP="002046F7">
      <w:pPr>
        <w:spacing w:after="0" w:line="240" w:lineRule="auto"/>
        <w:ind w:left="142" w:hanging="142"/>
        <w:rPr>
          <w:rFonts w:cs="Arial"/>
        </w:rPr>
      </w:pPr>
      <w:r w:rsidRPr="002046F7">
        <w:rPr>
          <w:rFonts w:cs="Arial"/>
        </w:rPr>
        <w:t xml:space="preserve">- Angela beantragt 4 neue Festplatten, je 6 TB, für Datensicherung zu kaufen </w:t>
      </w:r>
      <w:r w:rsidRPr="002046F7">
        <w:rPr>
          <w:rFonts w:cs="Arial"/>
          <w:color w:val="FF0000"/>
        </w:rPr>
        <w:t>=&gt; Aufgabe Dieter</w:t>
      </w:r>
    </w:p>
    <w:p w:rsidR="002046F7" w:rsidRPr="002046F7" w:rsidRDefault="002046F7" w:rsidP="002046F7">
      <w:pPr>
        <w:spacing w:after="0" w:line="240" w:lineRule="auto"/>
        <w:ind w:left="142" w:hanging="142"/>
        <w:rPr>
          <w:rFonts w:cs="Arial"/>
          <w:color w:val="FF0000"/>
        </w:rPr>
      </w:pPr>
      <w:r w:rsidRPr="002046F7">
        <w:rPr>
          <w:rFonts w:cs="Arial"/>
        </w:rPr>
        <w:t xml:space="preserve">- Antivir: neue Lizenzen müssen gekauft werden. Neues Verwaltungstool muss installiert werden. Mit altem Toll können Windows 10 Rechner nicht verwaltet werden. Haben kostenloses Antivirenprogramm installiert. Das neue Verwaltungstool wird erst nach Jörgs Weggang installiert, da zeitaufwändig und Übergabe von Jörg dringender </w:t>
      </w:r>
      <w:r w:rsidRPr="002046F7">
        <w:rPr>
          <w:rFonts w:cs="Arial"/>
          <w:color w:val="FF0000"/>
        </w:rPr>
        <w:t xml:space="preserve">=&gt; Aufgabe Angela und Carlos </w:t>
      </w:r>
    </w:p>
    <w:p w:rsidR="002046F7" w:rsidRPr="002046F7" w:rsidRDefault="002046F7" w:rsidP="002046F7">
      <w:pPr>
        <w:spacing w:after="0" w:line="240" w:lineRule="auto"/>
        <w:ind w:left="142" w:hanging="142"/>
        <w:rPr>
          <w:rFonts w:cs="Arial"/>
          <w:color w:val="FF0000"/>
        </w:rPr>
      </w:pPr>
      <w:r w:rsidRPr="002046F7">
        <w:rPr>
          <w:rFonts w:cs="Arial"/>
        </w:rPr>
        <w:t xml:space="preserve">- Um Datenmenge bei Sicherung zu begrenzen: Vorschlag Angela: bei Micro-CT-, Keyence- und „Schichtbildmikroskop“ sollten die Rohdaten innerhalb der vom Nutzer als sinnvoll erachteten Struktur – möglichst in der Freigabe Medienarchiv – in einem Ordner „Rohdaten“ abgelegt werden. Diese Rohbilddaten würden dann nicht mehr gesichert. Joachim spricht mit den Verantwortlichen der Abteilungen bzw. mit den Fotografen, um dies abzuklären (ist langfristige Speicherung notwendig, ist Rohdaten-Ordner eine sinnvolle Möglichkeit). </w:t>
      </w:r>
      <w:r w:rsidRPr="002046F7">
        <w:rPr>
          <w:rFonts w:cs="Arial"/>
          <w:color w:val="FF0000"/>
        </w:rPr>
        <w:t>=&gt; Aufgabe Joachim</w:t>
      </w:r>
    </w:p>
    <w:p w:rsidR="002046F7" w:rsidRPr="002046F7" w:rsidRDefault="002046F7" w:rsidP="002046F7">
      <w:pPr>
        <w:spacing w:after="0" w:line="240" w:lineRule="auto"/>
        <w:ind w:left="142" w:hanging="142"/>
        <w:rPr>
          <w:rFonts w:cs="Arial"/>
        </w:rPr>
      </w:pPr>
      <w:r w:rsidRPr="002046F7">
        <w:rPr>
          <w:rFonts w:cs="Arial"/>
        </w:rPr>
        <w:t>- Beschaffungsanfragen der Abteilungen liegen noch nicht vor, daher noch nicht im IT-Ordner</w:t>
      </w:r>
    </w:p>
    <w:p w:rsidR="002046F7" w:rsidRDefault="002046F7" w:rsidP="002046F7">
      <w:pPr>
        <w:spacing w:after="0"/>
        <w:rPr>
          <w:b/>
          <w:u w:val="single"/>
        </w:rPr>
      </w:pPr>
    </w:p>
    <w:p w:rsidR="002046F7" w:rsidRDefault="002046F7" w:rsidP="002046F7">
      <w:pPr>
        <w:spacing w:after="0"/>
        <w:rPr>
          <w:b/>
          <w:u w:val="single"/>
        </w:rPr>
      </w:pPr>
      <w:r w:rsidRPr="00925ECC">
        <w:rPr>
          <w:b/>
          <w:u w:val="single"/>
        </w:rPr>
        <w:t>Dienstbesprechung 26.3.2019:</w:t>
      </w:r>
    </w:p>
    <w:p w:rsidR="002046F7" w:rsidRPr="00925ECC" w:rsidRDefault="002046F7" w:rsidP="002046F7">
      <w:pPr>
        <w:spacing w:after="0"/>
        <w:rPr>
          <w:b/>
          <w:u w:val="single"/>
        </w:rPr>
      </w:pPr>
    </w:p>
    <w:p w:rsidR="002046F7" w:rsidRDefault="002046F7" w:rsidP="002046F7">
      <w:pPr>
        <w:pStyle w:val="Listenabsatz"/>
        <w:numPr>
          <w:ilvl w:val="0"/>
          <w:numId w:val="3"/>
        </w:numPr>
        <w:spacing w:after="0"/>
      </w:pPr>
      <w:r w:rsidRPr="00C742EF">
        <w:rPr>
          <w:sz w:val="24"/>
        </w:rPr>
        <w:t>Molluskendaten: Angela + Carlos</w:t>
      </w:r>
      <w:r>
        <w:rPr>
          <w:sz w:val="24"/>
        </w:rPr>
        <w:t>, Datenimport in DWB fast abgeschlossen; Schummerungskarte des LVA hat eine andere Projektion als Google Maps und ist daher nicht geeignet. Alternative Kartengrundlage wird gesucht</w:t>
      </w:r>
    </w:p>
    <w:p w:rsidR="002046F7" w:rsidRDefault="002046F7" w:rsidP="002046F7">
      <w:pPr>
        <w:pStyle w:val="Listenabsatz"/>
        <w:numPr>
          <w:ilvl w:val="0"/>
          <w:numId w:val="3"/>
        </w:numPr>
        <w:spacing w:after="0"/>
        <w:rPr>
          <w:sz w:val="24"/>
        </w:rPr>
      </w:pPr>
      <w:r w:rsidRPr="00C742EF">
        <w:rPr>
          <w:sz w:val="24"/>
        </w:rPr>
        <w:t>Adobe Lizenzen</w:t>
      </w:r>
      <w:r>
        <w:rPr>
          <w:sz w:val="24"/>
        </w:rPr>
        <w:t>: bestehende umwandeln in F+L</w:t>
      </w:r>
    </w:p>
    <w:p w:rsidR="002046F7" w:rsidRPr="007960E6" w:rsidRDefault="002046F7" w:rsidP="002046F7">
      <w:pPr>
        <w:pStyle w:val="Listenabsatz"/>
        <w:numPr>
          <w:ilvl w:val="0"/>
          <w:numId w:val="3"/>
        </w:numPr>
        <w:spacing w:after="0"/>
        <w:rPr>
          <w:sz w:val="24"/>
        </w:rPr>
      </w:pPr>
      <w:r>
        <w:rPr>
          <w:sz w:val="24"/>
        </w:rPr>
        <w:t>Avira ist für ein halbes Jahr verlängert, danach umstellen auf neue Version (Jandl)</w:t>
      </w:r>
    </w:p>
    <w:p w:rsidR="002046F7" w:rsidRPr="00C742EF" w:rsidRDefault="002046F7" w:rsidP="002046F7">
      <w:pPr>
        <w:pStyle w:val="Listenabsatz"/>
        <w:numPr>
          <w:ilvl w:val="0"/>
          <w:numId w:val="3"/>
        </w:numPr>
        <w:spacing w:after="0"/>
        <w:rPr>
          <w:sz w:val="24"/>
        </w:rPr>
      </w:pPr>
      <w:r w:rsidRPr="00C742EF">
        <w:rPr>
          <w:sz w:val="24"/>
        </w:rPr>
        <w:t>WIKI Zuständigkeit</w:t>
      </w:r>
      <w:r>
        <w:rPr>
          <w:sz w:val="24"/>
        </w:rPr>
        <w:t>: Lechner ist eingewiesen, den Inhalt zu pflegen;</w:t>
      </w:r>
      <w:r w:rsidRPr="00C742EF">
        <w:rPr>
          <w:sz w:val="24"/>
        </w:rPr>
        <w:t xml:space="preserve"> Probleme beim automat. Hochladen</w:t>
      </w:r>
      <w:r>
        <w:rPr>
          <w:sz w:val="24"/>
        </w:rPr>
        <w:t xml:space="preserve"> (Dienstwagenbelegungsplan): gelöst (Netzwerkinfo war deaktiviert)</w:t>
      </w:r>
    </w:p>
    <w:p w:rsidR="002046F7" w:rsidRPr="001A2F88" w:rsidRDefault="002046F7" w:rsidP="002046F7">
      <w:pPr>
        <w:pStyle w:val="Listenabsatz"/>
        <w:numPr>
          <w:ilvl w:val="0"/>
          <w:numId w:val="3"/>
        </w:numPr>
        <w:spacing w:after="0"/>
      </w:pPr>
      <w:r w:rsidRPr="00C742EF">
        <w:rPr>
          <w:sz w:val="24"/>
        </w:rPr>
        <w:t>MWK Abfrage</w:t>
      </w:r>
      <w:r>
        <w:rPr>
          <w:sz w:val="24"/>
        </w:rPr>
        <w:t xml:space="preserve"> zum IT-Bestand und künftigen Bedarf: Holstein kümmert sich</w:t>
      </w:r>
    </w:p>
    <w:p w:rsidR="002046F7" w:rsidRPr="00023F44" w:rsidRDefault="002046F7" w:rsidP="002046F7">
      <w:pPr>
        <w:pStyle w:val="Listenabsatz"/>
        <w:numPr>
          <w:ilvl w:val="0"/>
          <w:numId w:val="3"/>
        </w:numPr>
        <w:spacing w:after="0"/>
      </w:pPr>
      <w:r w:rsidRPr="001A2F88">
        <w:rPr>
          <w:sz w:val="24"/>
        </w:rPr>
        <w:t xml:space="preserve">Homepage </w:t>
      </w:r>
      <w:r>
        <w:rPr>
          <w:sz w:val="24"/>
        </w:rPr>
        <w:t xml:space="preserve">alt, </w:t>
      </w:r>
      <w:r w:rsidRPr="001A2F88">
        <w:rPr>
          <w:sz w:val="24"/>
        </w:rPr>
        <w:t>Stabsstelle</w:t>
      </w:r>
      <w:r>
        <w:rPr>
          <w:sz w:val="24"/>
        </w:rPr>
        <w:t xml:space="preserve"> IT (in Über uns) wurde von Lauxmann angelegt</w:t>
      </w:r>
    </w:p>
    <w:p w:rsidR="002046F7" w:rsidRPr="006429CA" w:rsidRDefault="002046F7" w:rsidP="002046F7">
      <w:pPr>
        <w:pStyle w:val="Listenabsatz"/>
        <w:numPr>
          <w:ilvl w:val="0"/>
          <w:numId w:val="3"/>
        </w:numPr>
        <w:spacing w:after="0"/>
      </w:pPr>
      <w:r>
        <w:rPr>
          <w:sz w:val="24"/>
        </w:rPr>
        <w:t>Beschaffungen für die Abteilungen: von Eder bewilligte Posten werden nach Rücksprache besorgt.</w:t>
      </w:r>
    </w:p>
    <w:p w:rsidR="002046F7" w:rsidRPr="006429CA" w:rsidRDefault="002046F7" w:rsidP="002046F7">
      <w:pPr>
        <w:pStyle w:val="Listenabsatz"/>
        <w:numPr>
          <w:ilvl w:val="0"/>
          <w:numId w:val="3"/>
        </w:numPr>
        <w:spacing w:after="0"/>
      </w:pPr>
      <w:r>
        <w:rPr>
          <w:sz w:val="24"/>
        </w:rPr>
        <w:t>kurzer MAFIA-Bericht, im Wesentlichen WGL</w:t>
      </w:r>
    </w:p>
    <w:p w:rsidR="002046F7" w:rsidRPr="006429CA" w:rsidRDefault="002046F7" w:rsidP="002046F7">
      <w:pPr>
        <w:pStyle w:val="Listenabsatz"/>
        <w:numPr>
          <w:ilvl w:val="0"/>
          <w:numId w:val="3"/>
        </w:numPr>
        <w:spacing w:after="0"/>
      </w:pPr>
      <w:r>
        <w:rPr>
          <w:sz w:val="24"/>
        </w:rPr>
        <w:t>Ausschreibung IT (Stelle Lange) noch nicht raus, aber in den nächsten Tagen</w:t>
      </w:r>
    </w:p>
    <w:p w:rsidR="002046F7" w:rsidRPr="006429CA" w:rsidRDefault="002046F7" w:rsidP="002046F7">
      <w:pPr>
        <w:pStyle w:val="Listenabsatz"/>
        <w:numPr>
          <w:ilvl w:val="0"/>
          <w:numId w:val="3"/>
        </w:numPr>
        <w:spacing w:after="0"/>
      </w:pPr>
      <w:r>
        <w:rPr>
          <w:sz w:val="24"/>
        </w:rPr>
        <w:t>Landingpage für Metadaten und Typenportal muss mit neuer SMNS-Homepage abgeglichen werden</w:t>
      </w:r>
    </w:p>
    <w:p w:rsidR="002046F7" w:rsidRPr="001A2F88" w:rsidRDefault="002046F7" w:rsidP="002046F7">
      <w:pPr>
        <w:pStyle w:val="Listenabsatz"/>
        <w:numPr>
          <w:ilvl w:val="0"/>
          <w:numId w:val="3"/>
        </w:numPr>
        <w:spacing w:after="0"/>
      </w:pPr>
      <w:r>
        <w:rPr>
          <w:sz w:val="24"/>
        </w:rPr>
        <w:t xml:space="preserve">Kabelverbindung Schloss-Löwentor muss schnellstens vor der Verabschiedung des Haushalts 2020/21 beantragt werden, dafür ist die Excel-Tabelle </w:t>
      </w:r>
      <w:r w:rsidRPr="006429CA">
        <w:rPr>
          <w:sz w:val="24"/>
        </w:rPr>
        <w:t>Eingabetabelle_Vorhaben_MWK.xlsx</w:t>
      </w:r>
      <w:r>
        <w:rPr>
          <w:sz w:val="24"/>
        </w:rPr>
        <w:t xml:space="preserve"> auszufüllen: Holstein und Hagmann (falls überhaupt machbar)</w:t>
      </w:r>
    </w:p>
    <w:p w:rsidR="002046F7" w:rsidRDefault="002046F7" w:rsidP="002046F7">
      <w:pPr>
        <w:pStyle w:val="Listenabsatz"/>
        <w:spacing w:after="0"/>
        <w:ind w:left="360"/>
        <w:rPr>
          <w:b/>
          <w:u w:val="single"/>
        </w:rPr>
      </w:pPr>
    </w:p>
    <w:p w:rsidR="002046F7" w:rsidRDefault="002046F7" w:rsidP="002046F7">
      <w:pPr>
        <w:pStyle w:val="Listenabsatz"/>
        <w:spacing w:after="0"/>
        <w:ind w:left="360"/>
        <w:rPr>
          <w:b/>
          <w:u w:val="single"/>
        </w:rPr>
      </w:pPr>
      <w:r w:rsidRPr="00C742EF">
        <w:rPr>
          <w:b/>
          <w:u w:val="single"/>
        </w:rPr>
        <w:t xml:space="preserve">Dienstbesprechung </w:t>
      </w:r>
      <w:r>
        <w:rPr>
          <w:b/>
          <w:u w:val="single"/>
        </w:rPr>
        <w:t>9</w:t>
      </w:r>
      <w:r w:rsidRPr="00C742EF">
        <w:rPr>
          <w:b/>
          <w:u w:val="single"/>
        </w:rPr>
        <w:t>.</w:t>
      </w:r>
      <w:r>
        <w:rPr>
          <w:b/>
          <w:u w:val="single"/>
        </w:rPr>
        <w:t>4</w:t>
      </w:r>
      <w:r w:rsidRPr="00C742EF">
        <w:rPr>
          <w:b/>
          <w:u w:val="single"/>
        </w:rPr>
        <w:t>.2019:</w:t>
      </w:r>
    </w:p>
    <w:p w:rsidR="002046F7" w:rsidRPr="006C6202" w:rsidRDefault="002046F7" w:rsidP="002046F7">
      <w:pPr>
        <w:pStyle w:val="Listenabsatz"/>
        <w:numPr>
          <w:ilvl w:val="0"/>
          <w:numId w:val="3"/>
        </w:numPr>
        <w:spacing w:after="0"/>
        <w:rPr>
          <w:b/>
          <w:u w:val="single"/>
        </w:rPr>
      </w:pPr>
      <w:r w:rsidRPr="00C742EF">
        <w:rPr>
          <w:sz w:val="24"/>
        </w:rPr>
        <w:lastRenderedPageBreak/>
        <w:t>Molluskendaten: Angela + Carlos</w:t>
      </w:r>
      <w:r>
        <w:rPr>
          <w:sz w:val="24"/>
        </w:rPr>
        <w:t>, nach wie vor in Arbeit</w:t>
      </w:r>
    </w:p>
    <w:p w:rsidR="002046F7" w:rsidRPr="005F6C40" w:rsidRDefault="002046F7" w:rsidP="002046F7">
      <w:pPr>
        <w:pStyle w:val="Listenabsatz"/>
        <w:numPr>
          <w:ilvl w:val="0"/>
          <w:numId w:val="3"/>
        </w:numPr>
        <w:spacing w:after="0"/>
        <w:rPr>
          <w:b/>
          <w:u w:val="single"/>
        </w:rPr>
      </w:pPr>
      <w:r w:rsidRPr="00C742EF">
        <w:rPr>
          <w:sz w:val="24"/>
        </w:rPr>
        <w:t>Adobe Lizenzen</w:t>
      </w:r>
      <w:r>
        <w:rPr>
          <w:sz w:val="24"/>
        </w:rPr>
        <w:t>: laufende Lizenzen können nicht in EDU umgewandelt werden. Sie enden zum 14.6.2019 und sollen nicht verlängert werden, rechtzeitig sind neue EDU Lizenzen zu kaufen, die bisherigen Nutzer müssen sich für eine Nutzung dann einmalig abmelden und wieder anmelden. Zusätzlicher Bedarf wird in den Abteilungen abgefragt (Holstein).</w:t>
      </w:r>
    </w:p>
    <w:p w:rsidR="002046F7" w:rsidRPr="00525CBF" w:rsidRDefault="002046F7" w:rsidP="002046F7">
      <w:pPr>
        <w:pStyle w:val="Listenabsatz"/>
        <w:numPr>
          <w:ilvl w:val="0"/>
          <w:numId w:val="3"/>
        </w:numPr>
        <w:spacing w:after="0"/>
        <w:rPr>
          <w:b/>
          <w:u w:val="single"/>
        </w:rPr>
      </w:pPr>
      <w:r>
        <w:rPr>
          <w:sz w:val="24"/>
        </w:rPr>
        <w:t>mail Pforte Löwentor wird weiter genutzt, kein Handlungsbedarf</w:t>
      </w:r>
    </w:p>
    <w:p w:rsidR="002046F7" w:rsidRPr="00525CBF" w:rsidRDefault="002046F7" w:rsidP="002046F7">
      <w:pPr>
        <w:pStyle w:val="Listenabsatz"/>
        <w:numPr>
          <w:ilvl w:val="0"/>
          <w:numId w:val="3"/>
        </w:numPr>
        <w:spacing w:after="0"/>
        <w:rPr>
          <w:sz w:val="24"/>
        </w:rPr>
      </w:pPr>
      <w:r w:rsidRPr="00525CBF">
        <w:rPr>
          <w:sz w:val="24"/>
        </w:rPr>
        <w:t>hinterlegte Outlook-Adresse</w:t>
      </w:r>
      <w:r>
        <w:rPr>
          <w:sz w:val="24"/>
        </w:rPr>
        <w:t xml:space="preserve"> konfigurieren (bei Anmeldungen etc.): Carlos hat das mit Lucia Banholzer besprochen, wie man vorgeht, wenn man kein Outlook hat.</w:t>
      </w:r>
    </w:p>
    <w:p w:rsidR="002046F7" w:rsidRPr="00047FAC" w:rsidRDefault="002046F7" w:rsidP="002046F7">
      <w:pPr>
        <w:pStyle w:val="Listenabsatz"/>
        <w:numPr>
          <w:ilvl w:val="0"/>
          <w:numId w:val="3"/>
        </w:numPr>
        <w:spacing w:after="0"/>
        <w:rPr>
          <w:b/>
          <w:u w:val="single"/>
        </w:rPr>
      </w:pPr>
      <w:r>
        <w:rPr>
          <w:sz w:val="24"/>
        </w:rPr>
        <w:t>Notebook Vortragssaal + Projektion: Klärung mit Haustechnik (Holstein)</w:t>
      </w:r>
    </w:p>
    <w:p w:rsidR="002046F7" w:rsidRPr="008B718E" w:rsidRDefault="002046F7" w:rsidP="002046F7">
      <w:pPr>
        <w:pStyle w:val="Listenabsatz"/>
        <w:numPr>
          <w:ilvl w:val="0"/>
          <w:numId w:val="3"/>
        </w:numPr>
        <w:spacing w:after="0"/>
        <w:rPr>
          <w:b/>
          <w:u w:val="single"/>
        </w:rPr>
      </w:pPr>
      <w:r>
        <w:rPr>
          <w:sz w:val="24"/>
        </w:rPr>
        <w:t>Admin-Rechte für IMDAS-Notebooks: Angela kümmert sich</w:t>
      </w:r>
    </w:p>
    <w:p w:rsidR="002046F7" w:rsidRPr="00E12F95" w:rsidRDefault="002046F7" w:rsidP="002046F7">
      <w:pPr>
        <w:pStyle w:val="Listenabsatz"/>
        <w:numPr>
          <w:ilvl w:val="0"/>
          <w:numId w:val="3"/>
        </w:numPr>
        <w:spacing w:after="0"/>
        <w:rPr>
          <w:b/>
          <w:u w:val="single"/>
        </w:rPr>
      </w:pPr>
      <w:r>
        <w:rPr>
          <w:sz w:val="24"/>
        </w:rPr>
        <w:t>Datenleitung Schloss-Löwentor (Heinisch, MWK): Formular soweit ok, Datenleitung ist jedoch mit 1 GBit zu langsam angegeben und wird auf 10 GBit angepasst. Holstein gibt eine entsprechende Rückmeldung.</w:t>
      </w:r>
    </w:p>
    <w:p w:rsidR="002046F7" w:rsidRPr="00E12F95" w:rsidRDefault="002046F7" w:rsidP="002046F7">
      <w:pPr>
        <w:pStyle w:val="Listenabsatz"/>
        <w:numPr>
          <w:ilvl w:val="0"/>
          <w:numId w:val="3"/>
        </w:numPr>
        <w:spacing w:after="0"/>
        <w:rPr>
          <w:b/>
          <w:u w:val="single"/>
        </w:rPr>
      </w:pPr>
      <w:r>
        <w:rPr>
          <w:sz w:val="24"/>
        </w:rPr>
        <w:t>Bedarf W-LAN in den Sammlungen/Arbeitsräumen ist abzuklären, Holstein wird das in der MAFIA ansprechen</w:t>
      </w:r>
    </w:p>
    <w:p w:rsidR="002046F7" w:rsidRPr="00E12F95" w:rsidRDefault="002046F7" w:rsidP="002046F7">
      <w:pPr>
        <w:pStyle w:val="Listenabsatz"/>
        <w:numPr>
          <w:ilvl w:val="0"/>
          <w:numId w:val="3"/>
        </w:numPr>
        <w:spacing w:after="0"/>
        <w:rPr>
          <w:b/>
          <w:u w:val="single"/>
        </w:rPr>
      </w:pPr>
      <w:r>
        <w:rPr>
          <w:sz w:val="24"/>
        </w:rPr>
        <w:t>Beantragtes Notebook der Entomologie wird baldmöglichst beschafft. Bis dahin können Bartsch und Rajaei ein IMDAS-Notebook benutzen</w:t>
      </w:r>
    </w:p>
    <w:p w:rsidR="002046F7" w:rsidRDefault="002046F7" w:rsidP="002046F7">
      <w:pPr>
        <w:pStyle w:val="Listenabsatz"/>
        <w:numPr>
          <w:ilvl w:val="0"/>
          <w:numId w:val="3"/>
        </w:numPr>
        <w:spacing w:after="0"/>
        <w:rPr>
          <w:b/>
          <w:u w:val="single"/>
        </w:rPr>
      </w:pPr>
      <w:r>
        <w:rPr>
          <w:sz w:val="24"/>
        </w:rPr>
        <w:t>Jandl hat Software zum Verwalten von Hardware und Computerprogrammen/Lizenzen recherchiert und empfiehlt Doku Snap</w:t>
      </w:r>
    </w:p>
    <w:p w:rsidR="002046F7" w:rsidRDefault="002046F7" w:rsidP="002046F7">
      <w:pPr>
        <w:pStyle w:val="Listenabsatz"/>
        <w:spacing w:after="0"/>
        <w:ind w:left="360"/>
        <w:rPr>
          <w:b/>
          <w:u w:val="single"/>
        </w:rPr>
      </w:pPr>
    </w:p>
    <w:p w:rsidR="002046F7" w:rsidRDefault="002046F7" w:rsidP="002046F7">
      <w:pPr>
        <w:pStyle w:val="Listenabsatz"/>
        <w:spacing w:after="0"/>
        <w:ind w:left="360"/>
        <w:rPr>
          <w:b/>
          <w:u w:val="single"/>
        </w:rPr>
      </w:pPr>
      <w:r w:rsidRPr="00C742EF">
        <w:rPr>
          <w:b/>
          <w:u w:val="single"/>
        </w:rPr>
        <w:t xml:space="preserve">Dienstbesprechung </w:t>
      </w:r>
      <w:r>
        <w:rPr>
          <w:b/>
          <w:u w:val="single"/>
        </w:rPr>
        <w:t>21</w:t>
      </w:r>
      <w:r w:rsidRPr="00C742EF">
        <w:rPr>
          <w:b/>
          <w:u w:val="single"/>
        </w:rPr>
        <w:t>.</w:t>
      </w:r>
      <w:r>
        <w:rPr>
          <w:b/>
          <w:u w:val="single"/>
        </w:rPr>
        <w:t>5</w:t>
      </w:r>
      <w:r w:rsidRPr="00C742EF">
        <w:rPr>
          <w:b/>
          <w:u w:val="single"/>
        </w:rPr>
        <w:t>.2019</w:t>
      </w:r>
      <w:r>
        <w:rPr>
          <w:b/>
          <w:u w:val="single"/>
        </w:rPr>
        <w:t xml:space="preserve"> (Holstein, Monje, Hagmann, Jandl)</w:t>
      </w:r>
      <w:r w:rsidRPr="00C742EF">
        <w:rPr>
          <w:b/>
          <w:u w:val="single"/>
        </w:rPr>
        <w:t>:</w:t>
      </w:r>
    </w:p>
    <w:p w:rsidR="002046F7" w:rsidRDefault="002046F7" w:rsidP="002046F7">
      <w:pPr>
        <w:pStyle w:val="Listenabsatz"/>
        <w:numPr>
          <w:ilvl w:val="0"/>
          <w:numId w:val="3"/>
        </w:numPr>
        <w:spacing w:after="0"/>
        <w:rPr>
          <w:sz w:val="24"/>
        </w:rPr>
      </w:pPr>
      <w:r w:rsidRPr="00F25AD2">
        <w:rPr>
          <w:sz w:val="24"/>
        </w:rPr>
        <w:t xml:space="preserve">Dienstantritt von </w:t>
      </w:r>
      <w:r>
        <w:rPr>
          <w:sz w:val="24"/>
        </w:rPr>
        <w:t>Wiebke Walbaum zum 1.8. (Nachfolge Jörg Lange)</w:t>
      </w:r>
    </w:p>
    <w:p w:rsidR="002046F7" w:rsidRPr="00F25AD2" w:rsidRDefault="002046F7" w:rsidP="002046F7">
      <w:pPr>
        <w:pStyle w:val="Listenabsatz"/>
        <w:numPr>
          <w:ilvl w:val="0"/>
          <w:numId w:val="3"/>
        </w:numPr>
        <w:spacing w:after="0"/>
        <w:rPr>
          <w:sz w:val="24"/>
        </w:rPr>
      </w:pPr>
      <w:r>
        <w:rPr>
          <w:sz w:val="24"/>
        </w:rPr>
        <w:t>Wirtschaftlichkeitsprüfung IT: Tabelle Ausstattung und Personal sind auszufüllen (bis 24.5.)</w:t>
      </w:r>
    </w:p>
    <w:p w:rsidR="002046F7" w:rsidRPr="00047FAC" w:rsidRDefault="002046F7" w:rsidP="002046F7">
      <w:pPr>
        <w:pStyle w:val="Listenabsatz"/>
        <w:numPr>
          <w:ilvl w:val="0"/>
          <w:numId w:val="3"/>
        </w:numPr>
        <w:spacing w:after="0"/>
        <w:rPr>
          <w:b/>
          <w:u w:val="single"/>
        </w:rPr>
      </w:pPr>
      <w:r>
        <w:rPr>
          <w:sz w:val="24"/>
        </w:rPr>
        <w:t>Notebook Vortragssaal + Projektion: Klärung mit Haustechnik (Holstein)</w:t>
      </w:r>
    </w:p>
    <w:p w:rsidR="002046F7" w:rsidRPr="00E12F95" w:rsidRDefault="002046F7" w:rsidP="002046F7">
      <w:pPr>
        <w:pStyle w:val="Listenabsatz"/>
        <w:numPr>
          <w:ilvl w:val="0"/>
          <w:numId w:val="3"/>
        </w:numPr>
        <w:spacing w:after="0"/>
        <w:rPr>
          <w:b/>
          <w:u w:val="single"/>
        </w:rPr>
      </w:pPr>
      <w:r>
        <w:rPr>
          <w:sz w:val="24"/>
        </w:rPr>
        <w:t>Admin-Rechte für IMDAS-Notebooks (Druckmöglichkeit für Haselböck): Angela kümmert sich</w:t>
      </w:r>
    </w:p>
    <w:p w:rsidR="002046F7" w:rsidRPr="007271F0" w:rsidRDefault="002046F7" w:rsidP="002046F7">
      <w:pPr>
        <w:pStyle w:val="Listenabsatz"/>
        <w:numPr>
          <w:ilvl w:val="0"/>
          <w:numId w:val="3"/>
        </w:numPr>
        <w:spacing w:after="0"/>
        <w:rPr>
          <w:b/>
          <w:u w:val="single"/>
        </w:rPr>
      </w:pPr>
      <w:r>
        <w:rPr>
          <w:sz w:val="24"/>
        </w:rPr>
        <w:t>Doku Snap: noch nicht angeschafft, Holstein kümmert sich</w:t>
      </w:r>
    </w:p>
    <w:p w:rsidR="002046F7" w:rsidRPr="00256374" w:rsidRDefault="002046F7" w:rsidP="002046F7">
      <w:pPr>
        <w:pStyle w:val="Listenabsatz"/>
        <w:numPr>
          <w:ilvl w:val="0"/>
          <w:numId w:val="3"/>
        </w:numPr>
        <w:spacing w:after="0"/>
        <w:rPr>
          <w:b/>
          <w:u w:val="single"/>
        </w:rPr>
      </w:pPr>
      <w:r>
        <w:rPr>
          <w:sz w:val="24"/>
        </w:rPr>
        <w:t>Konferenzraum Fernbedienung (Empfänger war nicht einsteckt)</w:t>
      </w:r>
    </w:p>
    <w:p w:rsidR="002046F7" w:rsidRPr="00DC1D7A" w:rsidRDefault="002046F7" w:rsidP="002046F7">
      <w:pPr>
        <w:pStyle w:val="Listenabsatz"/>
        <w:numPr>
          <w:ilvl w:val="0"/>
          <w:numId w:val="3"/>
        </w:numPr>
        <w:spacing w:after="0"/>
        <w:rPr>
          <w:b/>
          <w:u w:val="single"/>
        </w:rPr>
      </w:pPr>
      <w:r>
        <w:rPr>
          <w:sz w:val="24"/>
        </w:rPr>
        <w:t>WLAN-Schloss für Bestimmungsstation Naturportal: Holstein und Hagmann prüfen vor Ort</w:t>
      </w:r>
    </w:p>
    <w:p w:rsidR="002046F7" w:rsidRPr="00C20F88" w:rsidRDefault="002046F7" w:rsidP="002046F7">
      <w:pPr>
        <w:pStyle w:val="Listenabsatz"/>
        <w:numPr>
          <w:ilvl w:val="0"/>
          <w:numId w:val="3"/>
        </w:numPr>
        <w:spacing w:after="0"/>
        <w:rPr>
          <w:b/>
          <w:u w:val="single"/>
        </w:rPr>
      </w:pPr>
      <w:r>
        <w:rPr>
          <w:sz w:val="24"/>
        </w:rPr>
        <w:t>WServer09-Umzug wegen Avira: Neuer Hardware-Server im September</w:t>
      </w:r>
    </w:p>
    <w:p w:rsidR="002046F7" w:rsidRPr="000235A6" w:rsidRDefault="002046F7" w:rsidP="002046F7">
      <w:pPr>
        <w:pStyle w:val="Listenabsatz"/>
        <w:numPr>
          <w:ilvl w:val="0"/>
          <w:numId w:val="3"/>
        </w:numPr>
        <w:spacing w:after="0"/>
        <w:rPr>
          <w:b/>
          <w:u w:val="single"/>
        </w:rPr>
      </w:pPr>
      <w:r>
        <w:rPr>
          <w:sz w:val="24"/>
        </w:rPr>
        <w:t>Faille + Whitmore: Scanner und Drucker, PC S. Leidenroth: Hagmann kümmert sich</w:t>
      </w:r>
    </w:p>
    <w:p w:rsidR="002046F7" w:rsidRDefault="002046F7" w:rsidP="002046F7">
      <w:pPr>
        <w:pStyle w:val="Listenabsatz"/>
        <w:spacing w:after="0"/>
        <w:ind w:left="360"/>
        <w:rPr>
          <w:b/>
          <w:u w:val="single"/>
        </w:rPr>
      </w:pPr>
    </w:p>
    <w:p w:rsidR="002046F7" w:rsidRDefault="002046F7" w:rsidP="002046F7">
      <w:pPr>
        <w:pStyle w:val="Listenabsatz"/>
        <w:spacing w:after="0"/>
        <w:ind w:left="360"/>
        <w:rPr>
          <w:b/>
          <w:u w:val="single"/>
        </w:rPr>
      </w:pPr>
      <w:r w:rsidRPr="00C742EF">
        <w:rPr>
          <w:b/>
          <w:u w:val="single"/>
        </w:rPr>
        <w:t xml:space="preserve">Dienstbesprechung </w:t>
      </w:r>
      <w:r>
        <w:rPr>
          <w:b/>
          <w:u w:val="single"/>
        </w:rPr>
        <w:t>30</w:t>
      </w:r>
      <w:r w:rsidRPr="00C742EF">
        <w:rPr>
          <w:b/>
          <w:u w:val="single"/>
        </w:rPr>
        <w:t>.</w:t>
      </w:r>
      <w:r>
        <w:rPr>
          <w:b/>
          <w:u w:val="single"/>
        </w:rPr>
        <w:t>7</w:t>
      </w:r>
      <w:r w:rsidRPr="00C742EF">
        <w:rPr>
          <w:b/>
          <w:u w:val="single"/>
        </w:rPr>
        <w:t>.2019</w:t>
      </w:r>
      <w:r>
        <w:rPr>
          <w:b/>
          <w:u w:val="single"/>
        </w:rPr>
        <w:t xml:space="preserve"> (Holstein, Monje, Hagmann, Jandl)</w:t>
      </w:r>
      <w:r w:rsidRPr="00C742EF">
        <w:rPr>
          <w:b/>
          <w:u w:val="single"/>
        </w:rPr>
        <w:t>:</w:t>
      </w:r>
    </w:p>
    <w:p w:rsidR="002046F7" w:rsidRPr="005B6A5F" w:rsidRDefault="002046F7" w:rsidP="002046F7">
      <w:pPr>
        <w:pStyle w:val="Listenabsatz"/>
        <w:numPr>
          <w:ilvl w:val="0"/>
          <w:numId w:val="3"/>
        </w:numPr>
        <w:spacing w:after="0"/>
        <w:rPr>
          <w:sz w:val="24"/>
        </w:rPr>
      </w:pPr>
      <w:r w:rsidRPr="00513BB8">
        <w:rPr>
          <w:sz w:val="24"/>
        </w:rPr>
        <w:t>Prüfung der Ordnungsmäßigke</w:t>
      </w:r>
      <w:bookmarkStart w:id="0" w:name="_GoBack"/>
      <w:bookmarkEnd w:id="0"/>
      <w:r w:rsidRPr="00513BB8">
        <w:rPr>
          <w:sz w:val="24"/>
        </w:rPr>
        <w:t>it und Wirtschaftlichkeit des IT-Betriebs</w:t>
      </w:r>
      <w:r>
        <w:rPr>
          <w:sz w:val="24"/>
        </w:rPr>
        <w:t xml:space="preserve">, am </w:t>
      </w:r>
      <w:r>
        <w:t>Mittwoch, 24. Juli 2019 um 10.00 Uhr: Hintergrund Prüfung der BIT-BW Fähigkeit des SMNS, voraussichtlich nur im Bereich Verwaltung</w:t>
      </w:r>
    </w:p>
    <w:p w:rsidR="002046F7" w:rsidRPr="005A69F8" w:rsidRDefault="002046F7" w:rsidP="002046F7">
      <w:pPr>
        <w:pStyle w:val="Listenabsatz"/>
        <w:numPr>
          <w:ilvl w:val="0"/>
          <w:numId w:val="3"/>
        </w:numPr>
        <w:spacing w:after="0" w:line="240" w:lineRule="auto"/>
        <w:rPr>
          <w:sz w:val="24"/>
        </w:rPr>
      </w:pPr>
      <w:r w:rsidRPr="005B6A5F">
        <w:rPr>
          <w:sz w:val="24"/>
        </w:rPr>
        <w:t>neuer Virenscanner</w:t>
      </w:r>
      <w:r>
        <w:rPr>
          <w:sz w:val="24"/>
        </w:rPr>
        <w:t>:</w:t>
      </w:r>
      <w:r w:rsidRPr="005A69F8">
        <w:rPr>
          <w:sz w:val="24"/>
        </w:rPr>
        <w:t xml:space="preserve"> Im September muss das neue Avira-Verwaltungstool installiert sein und laufen. Virtuelle</w:t>
      </w:r>
      <w:r>
        <w:rPr>
          <w:sz w:val="24"/>
        </w:rPr>
        <w:t>r</w:t>
      </w:r>
      <w:r w:rsidRPr="005A69F8">
        <w:rPr>
          <w:sz w:val="24"/>
        </w:rPr>
        <w:t xml:space="preserve"> Server von </w:t>
      </w:r>
      <w:r>
        <w:rPr>
          <w:sz w:val="24"/>
        </w:rPr>
        <w:t>Hagmann</w:t>
      </w:r>
      <w:r w:rsidRPr="005A69F8">
        <w:rPr>
          <w:sz w:val="24"/>
        </w:rPr>
        <w:t xml:space="preserve"> ein</w:t>
      </w:r>
      <w:r>
        <w:rPr>
          <w:sz w:val="24"/>
        </w:rPr>
        <w:t>ge</w:t>
      </w:r>
      <w:r w:rsidRPr="005A69F8">
        <w:rPr>
          <w:sz w:val="24"/>
        </w:rPr>
        <w:t>richte</w:t>
      </w:r>
      <w:r>
        <w:rPr>
          <w:sz w:val="24"/>
        </w:rPr>
        <w:t>t</w:t>
      </w:r>
      <w:r w:rsidRPr="005A69F8">
        <w:rPr>
          <w:sz w:val="24"/>
        </w:rPr>
        <w:t xml:space="preserve">; auf </w:t>
      </w:r>
      <w:r>
        <w:rPr>
          <w:sz w:val="24"/>
        </w:rPr>
        <w:t>wserver 06</w:t>
      </w:r>
    </w:p>
    <w:p w:rsidR="002046F7" w:rsidRPr="005A69F8" w:rsidRDefault="002046F7" w:rsidP="002046F7">
      <w:pPr>
        <w:pStyle w:val="Listenabsatz"/>
        <w:numPr>
          <w:ilvl w:val="0"/>
          <w:numId w:val="3"/>
        </w:numPr>
        <w:spacing w:after="0" w:line="240" w:lineRule="auto"/>
        <w:rPr>
          <w:sz w:val="24"/>
        </w:rPr>
      </w:pPr>
      <w:r w:rsidRPr="005A69F8">
        <w:rPr>
          <w:sz w:val="24"/>
        </w:rPr>
        <w:t>Freigabe von E-Mail Postfächern für Nachfolger in der Verwaltung? Datenschutzrechtliche Abwägung. (Hohbach für Lechner, Pfeffer für Funke)</w:t>
      </w:r>
      <w:r>
        <w:rPr>
          <w:sz w:val="24"/>
        </w:rPr>
        <w:t xml:space="preserve">: </w:t>
      </w:r>
      <w:r w:rsidRPr="00AB477D">
        <w:rPr>
          <w:sz w:val="24"/>
          <w:highlight w:val="yellow"/>
        </w:rPr>
        <w:t>Jandl frägt nach, ob noch aktuell</w:t>
      </w:r>
    </w:p>
    <w:p w:rsidR="002046F7" w:rsidRPr="005A69F8" w:rsidRDefault="002046F7" w:rsidP="002046F7">
      <w:pPr>
        <w:pStyle w:val="Listenabsatz"/>
        <w:numPr>
          <w:ilvl w:val="0"/>
          <w:numId w:val="3"/>
        </w:numPr>
        <w:spacing w:after="0" w:line="240" w:lineRule="auto"/>
        <w:rPr>
          <w:sz w:val="24"/>
        </w:rPr>
      </w:pPr>
      <w:r w:rsidRPr="005A69F8">
        <w:rPr>
          <w:sz w:val="24"/>
        </w:rPr>
        <w:t>Ablagestrategie und Sicherungsstrategie Bilder SMNS (DWB und andere) - langfristige Strategie</w:t>
      </w:r>
      <w:r>
        <w:rPr>
          <w:sz w:val="24"/>
        </w:rPr>
        <w:t xml:space="preserve">: </w:t>
      </w:r>
      <w:r w:rsidRPr="00AB477D">
        <w:rPr>
          <w:sz w:val="24"/>
          <w:highlight w:val="yellow"/>
        </w:rPr>
        <w:t>Jandl entwirft Ordnerstrukturen zur Ablage</w:t>
      </w:r>
    </w:p>
    <w:p w:rsidR="002046F7" w:rsidRDefault="002046F7" w:rsidP="002046F7">
      <w:pPr>
        <w:pStyle w:val="Listenabsatz"/>
        <w:numPr>
          <w:ilvl w:val="0"/>
          <w:numId w:val="3"/>
        </w:numPr>
        <w:spacing w:after="0"/>
        <w:rPr>
          <w:sz w:val="24"/>
        </w:rPr>
      </w:pPr>
      <w:r>
        <w:rPr>
          <w:sz w:val="24"/>
        </w:rPr>
        <w:t xml:space="preserve">zentrale Leihscheinverwaltung: </w:t>
      </w:r>
      <w:r w:rsidRPr="00AB477D">
        <w:rPr>
          <w:sz w:val="24"/>
          <w:highlight w:val="yellow"/>
        </w:rPr>
        <w:t>Holstein spricht mit Lechner, welche Abt.-Zugänge fehlen.</w:t>
      </w:r>
    </w:p>
    <w:p w:rsidR="002046F7" w:rsidRDefault="002046F7" w:rsidP="002046F7">
      <w:pPr>
        <w:pStyle w:val="Listenabsatz"/>
        <w:numPr>
          <w:ilvl w:val="0"/>
          <w:numId w:val="3"/>
        </w:numPr>
        <w:spacing w:after="0"/>
        <w:rPr>
          <w:sz w:val="24"/>
        </w:rPr>
      </w:pPr>
      <w:r>
        <w:rPr>
          <w:sz w:val="24"/>
        </w:rPr>
        <w:t xml:space="preserve">WINISIS für Eder: </w:t>
      </w:r>
      <w:r w:rsidRPr="00AB477D">
        <w:rPr>
          <w:sz w:val="24"/>
          <w:highlight w:val="yellow"/>
        </w:rPr>
        <w:t>Hagmann kümmert sich um Entsperrung des virt. Servers auf PC Eder</w:t>
      </w:r>
    </w:p>
    <w:p w:rsidR="002046F7" w:rsidRDefault="002046F7" w:rsidP="002046F7">
      <w:pPr>
        <w:pStyle w:val="Listenabsatz"/>
        <w:numPr>
          <w:ilvl w:val="0"/>
          <w:numId w:val="3"/>
        </w:numPr>
        <w:spacing w:after="0"/>
        <w:rPr>
          <w:sz w:val="24"/>
        </w:rPr>
      </w:pPr>
      <w:r>
        <w:rPr>
          <w:sz w:val="24"/>
        </w:rPr>
        <w:t>Google-Anmeldung (Lauxmann):</w:t>
      </w:r>
      <w:r w:rsidRPr="00AB477D">
        <w:rPr>
          <w:sz w:val="24"/>
          <w:highlight w:val="yellow"/>
        </w:rPr>
        <w:t xml:space="preserve"> Hagmann meldet sich bei Ursel</w:t>
      </w:r>
    </w:p>
    <w:p w:rsidR="002046F7" w:rsidRDefault="002046F7" w:rsidP="002046F7">
      <w:pPr>
        <w:pStyle w:val="Listenabsatz"/>
        <w:numPr>
          <w:ilvl w:val="0"/>
          <w:numId w:val="3"/>
        </w:numPr>
        <w:spacing w:after="0"/>
        <w:rPr>
          <w:sz w:val="24"/>
        </w:rPr>
      </w:pPr>
      <w:r>
        <w:rPr>
          <w:sz w:val="24"/>
        </w:rPr>
        <w:t xml:space="preserve">Überarbeitung des Laufzettels für neue Mitarbeiter: </w:t>
      </w:r>
      <w:r w:rsidRPr="00AB477D">
        <w:rPr>
          <w:sz w:val="24"/>
          <w:highlight w:val="yellow"/>
        </w:rPr>
        <w:t>Holstein</w:t>
      </w:r>
      <w:r>
        <w:rPr>
          <w:sz w:val="24"/>
        </w:rPr>
        <w:t xml:space="preserve"> (Arbeitsbeginn, PC vorh.?, etc.)</w:t>
      </w:r>
    </w:p>
    <w:p w:rsidR="002046F7" w:rsidRDefault="002046F7" w:rsidP="002046F7">
      <w:pPr>
        <w:pStyle w:val="Listenabsatz"/>
        <w:numPr>
          <w:ilvl w:val="0"/>
          <w:numId w:val="3"/>
        </w:numPr>
        <w:spacing w:after="0"/>
        <w:rPr>
          <w:sz w:val="24"/>
        </w:rPr>
      </w:pPr>
      <w:r>
        <w:rPr>
          <w:sz w:val="24"/>
        </w:rPr>
        <w:lastRenderedPageBreak/>
        <w:t>Vorbereitung eines Arbeitsplatzes für neue Mitarbeiter, Reinigung etc.</w:t>
      </w:r>
    </w:p>
    <w:p w:rsidR="002046F7" w:rsidRDefault="002046F7" w:rsidP="002046F7">
      <w:pPr>
        <w:pStyle w:val="Listenabsatz"/>
        <w:spacing w:after="0"/>
        <w:ind w:left="360"/>
        <w:rPr>
          <w:b/>
          <w:u w:val="single"/>
        </w:rPr>
      </w:pPr>
    </w:p>
    <w:p w:rsidR="002046F7" w:rsidRDefault="002046F7" w:rsidP="002046F7">
      <w:pPr>
        <w:pStyle w:val="Listenabsatz"/>
        <w:spacing w:after="0"/>
        <w:ind w:left="360"/>
        <w:rPr>
          <w:b/>
          <w:u w:val="single"/>
        </w:rPr>
      </w:pPr>
      <w:r>
        <w:rPr>
          <w:b/>
          <w:u w:val="single"/>
        </w:rPr>
        <w:t>Dienstbesprechung 10.9.2019 (Holstein, Monje, Hagmann, Jandl, Walbaum):</w:t>
      </w:r>
    </w:p>
    <w:p w:rsidR="002046F7" w:rsidRDefault="002046F7" w:rsidP="002046F7">
      <w:pPr>
        <w:pStyle w:val="Listenabsatz"/>
        <w:numPr>
          <w:ilvl w:val="0"/>
          <w:numId w:val="1"/>
        </w:numPr>
        <w:spacing w:after="0"/>
        <w:rPr>
          <w:sz w:val="24"/>
        </w:rPr>
      </w:pPr>
      <w:r>
        <w:rPr>
          <w:sz w:val="24"/>
        </w:rPr>
        <w:t>#verwaltungsordner Freigabe für Neubauer (Netzwerk wird nicht komplett angezeigt), erledigt</w:t>
      </w:r>
    </w:p>
    <w:p w:rsidR="002046F7" w:rsidRDefault="002046F7" w:rsidP="002046F7">
      <w:pPr>
        <w:pStyle w:val="Listenabsatz"/>
        <w:numPr>
          <w:ilvl w:val="0"/>
          <w:numId w:val="1"/>
        </w:numPr>
        <w:spacing w:after="0"/>
        <w:rPr>
          <w:sz w:val="24"/>
        </w:rPr>
      </w:pPr>
      <w:r>
        <w:rPr>
          <w:sz w:val="24"/>
        </w:rPr>
        <w:t xml:space="preserve">Rechner Tobias Wilhelm, </w:t>
      </w:r>
      <w:r w:rsidRPr="00C86B5E">
        <w:rPr>
          <w:sz w:val="24"/>
          <w:highlight w:val="yellow"/>
        </w:rPr>
        <w:t>Bildschirm Saskia</w:t>
      </w:r>
      <w:r>
        <w:rPr>
          <w:sz w:val="24"/>
        </w:rPr>
        <w:t xml:space="preserve">, Rechner Funke + </w:t>
      </w:r>
      <w:r w:rsidRPr="00C86B5E">
        <w:rPr>
          <w:sz w:val="24"/>
          <w:highlight w:val="yellow"/>
        </w:rPr>
        <w:t>Monitor Scherer,</w:t>
      </w:r>
      <w:r>
        <w:rPr>
          <w:sz w:val="24"/>
        </w:rPr>
        <w:t xml:space="preserve"> </w:t>
      </w:r>
      <w:r w:rsidRPr="00C86B5E">
        <w:rPr>
          <w:sz w:val="24"/>
          <w:highlight w:val="yellow"/>
        </w:rPr>
        <w:t>zu klären</w:t>
      </w:r>
    </w:p>
    <w:p w:rsidR="002046F7" w:rsidRDefault="002046F7" w:rsidP="002046F7">
      <w:pPr>
        <w:pStyle w:val="Listenabsatz"/>
        <w:numPr>
          <w:ilvl w:val="0"/>
          <w:numId w:val="1"/>
        </w:numPr>
        <w:spacing w:after="0"/>
        <w:rPr>
          <w:sz w:val="24"/>
        </w:rPr>
      </w:pPr>
      <w:r>
        <w:rPr>
          <w:sz w:val="24"/>
        </w:rPr>
        <w:t>Rechner Walbaum</w:t>
      </w:r>
    </w:p>
    <w:p w:rsidR="002046F7" w:rsidRDefault="002046F7" w:rsidP="002046F7">
      <w:pPr>
        <w:pStyle w:val="Listenabsatz"/>
        <w:numPr>
          <w:ilvl w:val="0"/>
          <w:numId w:val="1"/>
        </w:numPr>
        <w:spacing w:after="0"/>
        <w:rPr>
          <w:sz w:val="24"/>
        </w:rPr>
      </w:pPr>
      <w:r>
        <w:rPr>
          <w:sz w:val="24"/>
        </w:rPr>
        <w:t>Switch austauschen</w:t>
      </w:r>
    </w:p>
    <w:p w:rsidR="002046F7" w:rsidRDefault="002046F7" w:rsidP="002046F7">
      <w:pPr>
        <w:pStyle w:val="Listenabsatz"/>
        <w:numPr>
          <w:ilvl w:val="0"/>
          <w:numId w:val="1"/>
        </w:numPr>
        <w:spacing w:after="0"/>
        <w:rPr>
          <w:sz w:val="24"/>
        </w:rPr>
      </w:pPr>
      <w:r>
        <w:rPr>
          <w:sz w:val="24"/>
        </w:rPr>
        <w:t xml:space="preserve">Zuständigkeiten Beamer + Leinwand Schloss: </w:t>
      </w:r>
      <w:r w:rsidRPr="00C86B5E">
        <w:rPr>
          <w:sz w:val="24"/>
          <w:highlight w:val="yellow"/>
        </w:rPr>
        <w:t>mit Schmid + Windischbauer klären</w:t>
      </w:r>
    </w:p>
    <w:p w:rsidR="002046F7" w:rsidRDefault="002046F7" w:rsidP="002046F7">
      <w:pPr>
        <w:pStyle w:val="Listenabsatz"/>
        <w:numPr>
          <w:ilvl w:val="0"/>
          <w:numId w:val="1"/>
        </w:numPr>
        <w:spacing w:after="0"/>
        <w:rPr>
          <w:sz w:val="24"/>
        </w:rPr>
      </w:pPr>
      <w:r>
        <w:rPr>
          <w:sz w:val="24"/>
        </w:rPr>
        <w:t>SMNS Homepage: Jandl + Hagmann nachreichen</w:t>
      </w:r>
    </w:p>
    <w:p w:rsidR="002046F7" w:rsidRDefault="002046F7" w:rsidP="002046F7">
      <w:pPr>
        <w:pStyle w:val="Listenabsatz"/>
        <w:numPr>
          <w:ilvl w:val="0"/>
          <w:numId w:val="1"/>
        </w:numPr>
        <w:spacing w:after="0" w:line="240" w:lineRule="auto"/>
        <w:rPr>
          <w:sz w:val="24"/>
        </w:rPr>
      </w:pPr>
      <w:r>
        <w:rPr>
          <w:sz w:val="24"/>
        </w:rPr>
        <w:t xml:space="preserve">neuer Virenscanner: Im September muss das neue Avira-Verwaltungstool installiert sein und laufen. Virtueller Server von Dieter eingerichtet; auf wserver 06: </w:t>
      </w:r>
      <w:r w:rsidRPr="00C86B5E">
        <w:rPr>
          <w:sz w:val="24"/>
          <w:highlight w:val="yellow"/>
        </w:rPr>
        <w:t>Cloud-Lösung wird angestrebt, Angela kümmert sich</w:t>
      </w:r>
    </w:p>
    <w:p w:rsidR="002046F7" w:rsidRDefault="002046F7" w:rsidP="002046F7">
      <w:pPr>
        <w:pStyle w:val="Listenabsatz"/>
        <w:numPr>
          <w:ilvl w:val="0"/>
          <w:numId w:val="1"/>
        </w:numPr>
        <w:spacing w:after="0" w:line="240" w:lineRule="auto"/>
        <w:rPr>
          <w:sz w:val="24"/>
        </w:rPr>
      </w:pPr>
      <w:r>
        <w:rPr>
          <w:sz w:val="24"/>
        </w:rPr>
        <w:t>Freigabe von E-Mail Postfächern für Nachfolger in der Verwaltung? Datenschutzrechtliche Abwägung. (Hohbach für Lechner, Pfeffer für Funke): erledigt</w:t>
      </w:r>
    </w:p>
    <w:p w:rsidR="002046F7" w:rsidRDefault="002046F7" w:rsidP="002046F7">
      <w:pPr>
        <w:pStyle w:val="Listenabsatz"/>
        <w:numPr>
          <w:ilvl w:val="0"/>
          <w:numId w:val="1"/>
        </w:numPr>
        <w:spacing w:after="0"/>
        <w:rPr>
          <w:sz w:val="24"/>
        </w:rPr>
      </w:pPr>
      <w:r>
        <w:rPr>
          <w:sz w:val="24"/>
        </w:rPr>
        <w:t>Weiterleitung GMail Nachrichten (Pogoda/Hammerschmidt) wird eingerichtet</w:t>
      </w:r>
    </w:p>
    <w:p w:rsidR="002046F7" w:rsidRDefault="002046F7" w:rsidP="002046F7">
      <w:pPr>
        <w:pStyle w:val="Listenabsatz"/>
        <w:numPr>
          <w:ilvl w:val="0"/>
          <w:numId w:val="1"/>
        </w:numPr>
        <w:spacing w:after="0"/>
        <w:rPr>
          <w:sz w:val="24"/>
        </w:rPr>
      </w:pPr>
      <w:r>
        <w:rPr>
          <w:sz w:val="24"/>
        </w:rPr>
        <w:t>zentrale Leihscheinverwaltung, erledigt</w:t>
      </w:r>
    </w:p>
    <w:p w:rsidR="002046F7" w:rsidRDefault="002046F7" w:rsidP="002046F7">
      <w:pPr>
        <w:pStyle w:val="Listenabsatz"/>
        <w:numPr>
          <w:ilvl w:val="0"/>
          <w:numId w:val="1"/>
        </w:numPr>
        <w:spacing w:after="0"/>
        <w:rPr>
          <w:sz w:val="24"/>
        </w:rPr>
      </w:pPr>
      <w:r>
        <w:rPr>
          <w:sz w:val="24"/>
        </w:rPr>
        <w:t>Zuständigkeiten WIKI: User anlegen: Jandl, Vertretung Holstein</w:t>
      </w:r>
    </w:p>
    <w:p w:rsidR="002046F7" w:rsidRDefault="002046F7" w:rsidP="002046F7">
      <w:pPr>
        <w:pStyle w:val="Listenabsatz"/>
        <w:numPr>
          <w:ilvl w:val="0"/>
          <w:numId w:val="1"/>
        </w:numPr>
        <w:spacing w:after="0"/>
        <w:rPr>
          <w:sz w:val="24"/>
        </w:rPr>
      </w:pPr>
      <w:r>
        <w:rPr>
          <w:sz w:val="24"/>
        </w:rPr>
        <w:t>Mitarbeiterlaufzettel ist zu überarbeiten</w:t>
      </w:r>
    </w:p>
    <w:p w:rsidR="002046F7" w:rsidRDefault="002046F7" w:rsidP="002046F7">
      <w:pPr>
        <w:pStyle w:val="Listenabsatz"/>
        <w:numPr>
          <w:ilvl w:val="0"/>
          <w:numId w:val="1"/>
        </w:numPr>
        <w:spacing w:after="0"/>
        <w:rPr>
          <w:sz w:val="24"/>
        </w:rPr>
      </w:pPr>
      <w:r>
        <w:rPr>
          <w:sz w:val="24"/>
        </w:rPr>
        <w:t>Rücklaufzettel von der Verwaltung über ausgeschiedene/ausscheidende Mitarbeiter</w:t>
      </w:r>
    </w:p>
    <w:p w:rsidR="002046F7" w:rsidRDefault="002046F7" w:rsidP="002046F7">
      <w:pPr>
        <w:pStyle w:val="Listenabsatz"/>
        <w:numPr>
          <w:ilvl w:val="0"/>
          <w:numId w:val="1"/>
        </w:numPr>
        <w:spacing w:after="0"/>
        <w:rPr>
          <w:sz w:val="24"/>
        </w:rPr>
      </w:pPr>
      <w:r>
        <w:rPr>
          <w:sz w:val="24"/>
        </w:rPr>
        <w:t>neuer Sicherungsrechner soll angeschafft werden, Plattenrack für 6 Festplatten</w:t>
      </w:r>
    </w:p>
    <w:p w:rsidR="002046F7" w:rsidRDefault="002046F7" w:rsidP="002046F7">
      <w:pPr>
        <w:pStyle w:val="Listenabsatz"/>
        <w:numPr>
          <w:ilvl w:val="0"/>
          <w:numId w:val="1"/>
        </w:numPr>
        <w:spacing w:after="0"/>
        <w:rPr>
          <w:sz w:val="24"/>
        </w:rPr>
      </w:pPr>
      <w:r>
        <w:rPr>
          <w:sz w:val="24"/>
        </w:rPr>
        <w:t>Strategie ist zu überlegen für Windows 7 + Server 2008 nach Einstellung des supports</w:t>
      </w:r>
    </w:p>
    <w:p w:rsidR="002046F7" w:rsidRDefault="002046F7" w:rsidP="002046F7">
      <w:pPr>
        <w:pStyle w:val="Listenabsatz"/>
        <w:numPr>
          <w:ilvl w:val="0"/>
          <w:numId w:val="1"/>
        </w:numPr>
        <w:spacing w:after="0"/>
        <w:rPr>
          <w:sz w:val="24"/>
        </w:rPr>
      </w:pPr>
      <w:r>
        <w:rPr>
          <w:sz w:val="24"/>
        </w:rPr>
        <w:t>Besuch in München bzgl DWB ist für die Woche 7.-11.10. vorgesehen</w:t>
      </w:r>
    </w:p>
    <w:p w:rsidR="002046F7" w:rsidRDefault="002046F7" w:rsidP="002046F7">
      <w:pPr>
        <w:pStyle w:val="Listenabsatz"/>
        <w:spacing w:after="0"/>
        <w:ind w:left="360"/>
        <w:rPr>
          <w:b/>
          <w:u w:val="single"/>
        </w:rPr>
      </w:pPr>
    </w:p>
    <w:p w:rsidR="002046F7" w:rsidRDefault="002046F7" w:rsidP="002046F7">
      <w:pPr>
        <w:pStyle w:val="Listenabsatz"/>
        <w:spacing w:after="0"/>
        <w:ind w:left="360"/>
        <w:rPr>
          <w:b/>
          <w:u w:val="single"/>
        </w:rPr>
      </w:pPr>
      <w:r>
        <w:rPr>
          <w:b/>
          <w:u w:val="single"/>
        </w:rPr>
        <w:t>Dienstbesprechung 1.10.2019 (Holstein, Monje, Hagmann, (Jandl krank), Walbaum):</w:t>
      </w:r>
    </w:p>
    <w:p w:rsidR="002046F7" w:rsidRDefault="002046F7" w:rsidP="002046F7">
      <w:pPr>
        <w:pStyle w:val="Listenabsatz"/>
        <w:numPr>
          <w:ilvl w:val="0"/>
          <w:numId w:val="1"/>
        </w:numPr>
        <w:spacing w:after="0"/>
        <w:rPr>
          <w:sz w:val="24"/>
        </w:rPr>
      </w:pPr>
      <w:r>
        <w:rPr>
          <w:sz w:val="24"/>
        </w:rPr>
        <w:t>Rechner Tobias Wilhelm, Bildschirm Saskia, Monitor Scherer, erledigt</w:t>
      </w:r>
    </w:p>
    <w:p w:rsidR="002046F7" w:rsidRDefault="002046F7" w:rsidP="002046F7">
      <w:pPr>
        <w:pStyle w:val="Listenabsatz"/>
        <w:numPr>
          <w:ilvl w:val="0"/>
          <w:numId w:val="1"/>
        </w:numPr>
        <w:spacing w:after="0"/>
        <w:rPr>
          <w:sz w:val="24"/>
        </w:rPr>
      </w:pPr>
      <w:r>
        <w:rPr>
          <w:sz w:val="24"/>
        </w:rPr>
        <w:t>Rechner Walbaum, erledigt</w:t>
      </w:r>
    </w:p>
    <w:p w:rsidR="002046F7" w:rsidRDefault="002046F7" w:rsidP="002046F7">
      <w:pPr>
        <w:pStyle w:val="Listenabsatz"/>
        <w:numPr>
          <w:ilvl w:val="0"/>
          <w:numId w:val="1"/>
        </w:numPr>
        <w:spacing w:after="0"/>
        <w:rPr>
          <w:sz w:val="24"/>
        </w:rPr>
      </w:pPr>
      <w:r>
        <w:rPr>
          <w:sz w:val="24"/>
        </w:rPr>
        <w:t>Switch austauschen, erledigt. Zusätzl. Reserveswitch wird nach Ausstellungseröffnung eingebaut</w:t>
      </w:r>
    </w:p>
    <w:p w:rsidR="002046F7" w:rsidRDefault="002046F7" w:rsidP="002046F7">
      <w:pPr>
        <w:pStyle w:val="Listenabsatz"/>
        <w:numPr>
          <w:ilvl w:val="0"/>
          <w:numId w:val="1"/>
        </w:numPr>
        <w:spacing w:after="0"/>
        <w:rPr>
          <w:sz w:val="24"/>
        </w:rPr>
      </w:pPr>
      <w:r>
        <w:rPr>
          <w:sz w:val="24"/>
        </w:rPr>
        <w:t>Zuständigkeiten Beamer + Leinwand Schloss, erledigt</w:t>
      </w:r>
    </w:p>
    <w:p w:rsidR="002046F7" w:rsidRDefault="002046F7" w:rsidP="002046F7">
      <w:pPr>
        <w:pStyle w:val="Listenabsatz"/>
        <w:numPr>
          <w:ilvl w:val="0"/>
          <w:numId w:val="1"/>
        </w:numPr>
        <w:spacing w:after="0"/>
        <w:rPr>
          <w:sz w:val="24"/>
        </w:rPr>
      </w:pPr>
      <w:r>
        <w:rPr>
          <w:sz w:val="24"/>
        </w:rPr>
        <w:t xml:space="preserve">SMNS Homepage, </w:t>
      </w:r>
      <w:r w:rsidRPr="00617F03">
        <w:rPr>
          <w:sz w:val="24"/>
        </w:rPr>
        <w:t>Seite von Angela?</w:t>
      </w:r>
    </w:p>
    <w:p w:rsidR="002046F7" w:rsidRDefault="002046F7" w:rsidP="002046F7">
      <w:pPr>
        <w:pStyle w:val="Listenabsatz"/>
        <w:numPr>
          <w:ilvl w:val="0"/>
          <w:numId w:val="1"/>
        </w:numPr>
        <w:spacing w:after="0" w:line="240" w:lineRule="auto"/>
        <w:rPr>
          <w:sz w:val="24"/>
        </w:rPr>
      </w:pPr>
      <w:r>
        <w:rPr>
          <w:sz w:val="24"/>
        </w:rPr>
        <w:t>neuer Virenscanner: Cloud-Lösung soll umgesetzt werden, Wiebke kann unterstützen</w:t>
      </w:r>
    </w:p>
    <w:p w:rsidR="002046F7" w:rsidRDefault="002046F7" w:rsidP="002046F7">
      <w:pPr>
        <w:pStyle w:val="Listenabsatz"/>
        <w:numPr>
          <w:ilvl w:val="0"/>
          <w:numId w:val="1"/>
        </w:numPr>
        <w:spacing w:after="0" w:line="240" w:lineRule="auto"/>
        <w:rPr>
          <w:sz w:val="24"/>
        </w:rPr>
      </w:pPr>
      <w:r>
        <w:rPr>
          <w:sz w:val="24"/>
        </w:rPr>
        <w:t>BIT BW verschoben bis Ende 2024</w:t>
      </w:r>
    </w:p>
    <w:p w:rsidR="002046F7" w:rsidRDefault="002046F7" w:rsidP="002046F7">
      <w:pPr>
        <w:pStyle w:val="Listenabsatz"/>
        <w:numPr>
          <w:ilvl w:val="0"/>
          <w:numId w:val="1"/>
        </w:numPr>
        <w:spacing w:after="0" w:line="240" w:lineRule="auto"/>
        <w:rPr>
          <w:sz w:val="24"/>
        </w:rPr>
      </w:pPr>
      <w:r>
        <w:rPr>
          <w:sz w:val="24"/>
        </w:rPr>
        <w:t>Urlaub am Freitag (Brückentag)</w:t>
      </w:r>
    </w:p>
    <w:p w:rsidR="002046F7" w:rsidRDefault="002046F7" w:rsidP="002046F7">
      <w:pPr>
        <w:pStyle w:val="Listenabsatz"/>
        <w:numPr>
          <w:ilvl w:val="0"/>
          <w:numId w:val="1"/>
        </w:numPr>
        <w:spacing w:after="0" w:line="240" w:lineRule="auto"/>
        <w:rPr>
          <w:sz w:val="24"/>
        </w:rPr>
      </w:pPr>
      <w:r>
        <w:rPr>
          <w:sz w:val="24"/>
        </w:rPr>
        <w:t>2 Tablets für Monje und Holstein</w:t>
      </w:r>
    </w:p>
    <w:p w:rsidR="002046F7" w:rsidRDefault="002046F7" w:rsidP="002046F7">
      <w:pPr>
        <w:pStyle w:val="Listenabsatz"/>
        <w:numPr>
          <w:ilvl w:val="0"/>
          <w:numId w:val="1"/>
        </w:numPr>
        <w:spacing w:after="0" w:line="240" w:lineRule="auto"/>
        <w:rPr>
          <w:sz w:val="24"/>
        </w:rPr>
      </w:pPr>
      <w:r>
        <w:rPr>
          <w:sz w:val="24"/>
        </w:rPr>
        <w:t>Laufzettelsystem für neue Mitarbeiter funktioniert nicht, Holstein wird das in der MAFIA ansprechen.</w:t>
      </w:r>
    </w:p>
    <w:p w:rsidR="002046F7" w:rsidRDefault="002046F7" w:rsidP="002046F7">
      <w:pPr>
        <w:pStyle w:val="Listenabsatz"/>
        <w:spacing w:after="0"/>
        <w:ind w:left="360"/>
        <w:rPr>
          <w:b/>
          <w:u w:val="single"/>
        </w:rPr>
      </w:pPr>
    </w:p>
    <w:p w:rsidR="002046F7" w:rsidRDefault="002046F7" w:rsidP="002046F7">
      <w:pPr>
        <w:pStyle w:val="Listenabsatz"/>
        <w:spacing w:after="0"/>
        <w:ind w:left="360"/>
        <w:rPr>
          <w:b/>
          <w:u w:val="single"/>
        </w:rPr>
      </w:pPr>
      <w:r>
        <w:rPr>
          <w:b/>
          <w:u w:val="single"/>
        </w:rPr>
        <w:t>Dienstbesprechung 29.10.2019 (Holstein, Monje, Hagmann, Jandl, Walbaum):</w:t>
      </w:r>
    </w:p>
    <w:p w:rsidR="002046F7" w:rsidRDefault="002046F7" w:rsidP="002046F7">
      <w:pPr>
        <w:pStyle w:val="Listenabsatz"/>
        <w:numPr>
          <w:ilvl w:val="0"/>
          <w:numId w:val="1"/>
        </w:numPr>
        <w:spacing w:after="0"/>
        <w:rPr>
          <w:sz w:val="24"/>
        </w:rPr>
      </w:pPr>
      <w:r w:rsidRPr="00581C9D">
        <w:rPr>
          <w:sz w:val="24"/>
        </w:rPr>
        <w:t>Budget</w:t>
      </w:r>
      <w:r>
        <w:rPr>
          <w:sz w:val="24"/>
        </w:rPr>
        <w:t xml:space="preserve">: </w:t>
      </w:r>
      <w:r w:rsidRPr="003C6620">
        <w:rPr>
          <w:sz w:val="24"/>
        </w:rPr>
        <w:t>Finanzplan_IT.xlsx</w:t>
      </w:r>
      <w:r>
        <w:rPr>
          <w:sz w:val="24"/>
        </w:rPr>
        <w:t xml:space="preserve"> sollte alle Ausgaben enthalten, die über die IT getätigt werden, auch wenn über verschiedene Kostenstellen abgerechnet wird.</w:t>
      </w:r>
    </w:p>
    <w:p w:rsidR="002046F7" w:rsidRDefault="002046F7" w:rsidP="002046F7">
      <w:pPr>
        <w:pStyle w:val="Listenabsatz"/>
        <w:numPr>
          <w:ilvl w:val="0"/>
          <w:numId w:val="1"/>
        </w:numPr>
        <w:spacing w:after="0"/>
        <w:rPr>
          <w:sz w:val="24"/>
        </w:rPr>
      </w:pPr>
      <w:r>
        <w:rPr>
          <w:sz w:val="24"/>
        </w:rPr>
        <w:t>Bilder in DWB: Wiebke kümmert sich</w:t>
      </w:r>
    </w:p>
    <w:p w:rsidR="002046F7" w:rsidRDefault="002046F7" w:rsidP="002046F7">
      <w:pPr>
        <w:pStyle w:val="Listenabsatz"/>
        <w:numPr>
          <w:ilvl w:val="0"/>
          <w:numId w:val="1"/>
        </w:numPr>
        <w:spacing w:after="0"/>
        <w:rPr>
          <w:sz w:val="24"/>
        </w:rPr>
      </w:pPr>
      <w:r>
        <w:rPr>
          <w:sz w:val="24"/>
        </w:rPr>
        <w:t>Typenupdates, Metadaten, Kastenscans. Werden wir demnächst angehen (Siehe IT-ToDo-Liste)</w:t>
      </w:r>
    </w:p>
    <w:p w:rsidR="002046F7" w:rsidRDefault="002046F7" w:rsidP="002046F7">
      <w:pPr>
        <w:pStyle w:val="Listenabsatz"/>
        <w:numPr>
          <w:ilvl w:val="0"/>
          <w:numId w:val="1"/>
        </w:numPr>
        <w:spacing w:after="0"/>
        <w:rPr>
          <w:sz w:val="24"/>
        </w:rPr>
      </w:pPr>
      <w:r>
        <w:rPr>
          <w:sz w:val="24"/>
        </w:rPr>
        <w:lastRenderedPageBreak/>
        <w:t>Virenscanner: Teilweise aktualisiert, Angela bittet um Mithilfe bei der Deinstallation der alten Version.</w:t>
      </w:r>
    </w:p>
    <w:p w:rsidR="002046F7" w:rsidRDefault="002046F7" w:rsidP="002046F7">
      <w:pPr>
        <w:pStyle w:val="Listenabsatz"/>
        <w:numPr>
          <w:ilvl w:val="0"/>
          <w:numId w:val="1"/>
        </w:numPr>
        <w:spacing w:after="0"/>
        <w:rPr>
          <w:sz w:val="24"/>
        </w:rPr>
      </w:pPr>
      <w:r>
        <w:rPr>
          <w:sz w:val="24"/>
        </w:rPr>
        <w:t>MAFIA-Bericht: Nichts wesentliches, die IT betreffend.</w:t>
      </w:r>
    </w:p>
    <w:p w:rsidR="002046F7" w:rsidRDefault="002046F7" w:rsidP="002046F7">
      <w:pPr>
        <w:pStyle w:val="Listenabsatz"/>
        <w:numPr>
          <w:ilvl w:val="0"/>
          <w:numId w:val="1"/>
        </w:numPr>
        <w:spacing w:after="0"/>
        <w:rPr>
          <w:sz w:val="24"/>
        </w:rPr>
      </w:pPr>
      <w:r>
        <w:rPr>
          <w:sz w:val="24"/>
        </w:rPr>
        <w:t>Rechner Scherer: wird angeschafft und im November ausgeliefert.</w:t>
      </w:r>
    </w:p>
    <w:p w:rsidR="002046F7" w:rsidRDefault="002046F7" w:rsidP="002046F7">
      <w:pPr>
        <w:pStyle w:val="Listenabsatz"/>
        <w:numPr>
          <w:ilvl w:val="0"/>
          <w:numId w:val="1"/>
        </w:numPr>
        <w:spacing w:after="0"/>
        <w:rPr>
          <w:sz w:val="24"/>
        </w:rPr>
      </w:pPr>
      <w:r>
        <w:rPr>
          <w:sz w:val="24"/>
        </w:rPr>
        <w:t>Bericht aus Leiden,Tagung Biodiversity Next, Teilnehmer Holstein, Monje, Walbaum, Eder (erste Hälfte)</w:t>
      </w:r>
    </w:p>
    <w:p w:rsidR="002046F7" w:rsidRDefault="002046F7" w:rsidP="002046F7">
      <w:pPr>
        <w:pStyle w:val="Listenabsatz"/>
        <w:numPr>
          <w:ilvl w:val="0"/>
          <w:numId w:val="1"/>
        </w:numPr>
        <w:spacing w:after="0"/>
        <w:rPr>
          <w:sz w:val="24"/>
        </w:rPr>
      </w:pPr>
      <w:r>
        <w:rPr>
          <w:sz w:val="24"/>
        </w:rPr>
        <w:t>Backupsystem im Schloss soll aktualisiert werden</w:t>
      </w:r>
    </w:p>
    <w:p w:rsidR="002046F7" w:rsidRPr="00581C9D" w:rsidRDefault="002046F7" w:rsidP="002046F7">
      <w:pPr>
        <w:pStyle w:val="Listenabsatz"/>
        <w:numPr>
          <w:ilvl w:val="0"/>
          <w:numId w:val="1"/>
        </w:numPr>
        <w:spacing w:after="0"/>
        <w:rPr>
          <w:sz w:val="24"/>
        </w:rPr>
      </w:pPr>
      <w:r>
        <w:rPr>
          <w:sz w:val="24"/>
        </w:rPr>
        <w:t>Server mit dem alten Virenscanner wird abgeschaltet.</w:t>
      </w:r>
    </w:p>
    <w:p w:rsidR="002046F7" w:rsidRDefault="002046F7" w:rsidP="002046F7">
      <w:pPr>
        <w:pStyle w:val="Listenabsatz"/>
        <w:spacing w:after="0"/>
        <w:ind w:left="360"/>
        <w:rPr>
          <w:b/>
          <w:sz w:val="24"/>
        </w:rPr>
      </w:pPr>
    </w:p>
    <w:p w:rsidR="002046F7" w:rsidRPr="00A94BB6" w:rsidRDefault="002046F7" w:rsidP="002046F7">
      <w:pPr>
        <w:pStyle w:val="Listenabsatz"/>
        <w:spacing w:after="0"/>
        <w:ind w:left="360"/>
        <w:rPr>
          <w:b/>
          <w:sz w:val="24"/>
          <w:u w:val="single"/>
        </w:rPr>
      </w:pPr>
      <w:r w:rsidRPr="00A94BB6">
        <w:rPr>
          <w:b/>
          <w:sz w:val="24"/>
        </w:rPr>
        <w:t>IT-Tasks</w:t>
      </w:r>
      <w:r w:rsidRPr="00A94BB6">
        <w:rPr>
          <w:b/>
          <w:sz w:val="24"/>
          <w:u w:val="single"/>
        </w:rPr>
        <w:t xml:space="preserve"> </w:t>
      </w:r>
    </w:p>
    <w:p w:rsidR="002046F7" w:rsidRDefault="002046F7" w:rsidP="002046F7">
      <w:pPr>
        <w:pStyle w:val="Listenabsatz"/>
        <w:spacing w:after="0"/>
        <w:ind w:left="360"/>
        <w:rPr>
          <w:b/>
          <w:u w:val="single"/>
        </w:rPr>
      </w:pPr>
      <w:r>
        <w:rPr>
          <w:b/>
          <w:u w:val="single"/>
        </w:rPr>
        <w:t>Dienstbesprechung 26.11.2019 (Holstein, Monje, Hagmann, (Jandl krank), Walbaum, Wendt):</w:t>
      </w:r>
    </w:p>
    <w:p w:rsidR="002046F7" w:rsidRDefault="002046F7" w:rsidP="002046F7">
      <w:pPr>
        <w:pStyle w:val="Listenabsatz"/>
        <w:numPr>
          <w:ilvl w:val="0"/>
          <w:numId w:val="1"/>
        </w:numPr>
        <w:spacing w:after="0"/>
        <w:rPr>
          <w:sz w:val="24"/>
        </w:rPr>
      </w:pPr>
      <w:r>
        <w:rPr>
          <w:sz w:val="24"/>
        </w:rPr>
        <w:t>ToDo-Liste im IT-Ordner: bitte aktuell halten</w:t>
      </w:r>
    </w:p>
    <w:p w:rsidR="002046F7" w:rsidRDefault="002046F7" w:rsidP="002046F7">
      <w:pPr>
        <w:pStyle w:val="Listenabsatz"/>
        <w:numPr>
          <w:ilvl w:val="0"/>
          <w:numId w:val="1"/>
        </w:numPr>
        <w:spacing w:after="0"/>
        <w:rPr>
          <w:sz w:val="24"/>
        </w:rPr>
      </w:pPr>
      <w:r>
        <w:rPr>
          <w:sz w:val="24"/>
        </w:rPr>
        <w:t>Backupsystem im Schloss: Aufrüstung im Frühjahr 2020</w:t>
      </w:r>
    </w:p>
    <w:p w:rsidR="002046F7" w:rsidRDefault="002046F7" w:rsidP="002046F7">
      <w:pPr>
        <w:pStyle w:val="Listenabsatz"/>
        <w:numPr>
          <w:ilvl w:val="0"/>
          <w:numId w:val="1"/>
        </w:numPr>
        <w:spacing w:after="0"/>
        <w:rPr>
          <w:sz w:val="24"/>
        </w:rPr>
      </w:pPr>
      <w:r>
        <w:rPr>
          <w:sz w:val="24"/>
        </w:rPr>
        <w:t>Konica Kopierer als Netzwerkdrucker: wird von Dieter geprüft</w:t>
      </w:r>
    </w:p>
    <w:p w:rsidR="002046F7" w:rsidRDefault="002046F7" w:rsidP="002046F7">
      <w:pPr>
        <w:pStyle w:val="Listenabsatz"/>
        <w:numPr>
          <w:ilvl w:val="0"/>
          <w:numId w:val="1"/>
        </w:numPr>
        <w:spacing w:after="0"/>
        <w:rPr>
          <w:sz w:val="24"/>
        </w:rPr>
      </w:pPr>
      <w:r>
        <w:rPr>
          <w:sz w:val="24"/>
        </w:rPr>
        <w:t>Home Office: noch keine konkrete Anfrage an die IT aus der Direktion, doch sollten wir uns jetzt schon Gedanken dazu machen</w:t>
      </w:r>
    </w:p>
    <w:p w:rsidR="002046F7" w:rsidRDefault="002046F7" w:rsidP="002046F7">
      <w:pPr>
        <w:pStyle w:val="Listenabsatz"/>
        <w:numPr>
          <w:ilvl w:val="0"/>
          <w:numId w:val="1"/>
        </w:numPr>
        <w:spacing w:after="0"/>
        <w:rPr>
          <w:sz w:val="24"/>
        </w:rPr>
      </w:pPr>
      <w:r>
        <w:rPr>
          <w:sz w:val="24"/>
        </w:rPr>
        <w:t xml:space="preserve">Beamer Schloss, neuer Seminarraum, </w:t>
      </w:r>
      <w:r w:rsidRPr="00BC0D9D">
        <w:rPr>
          <w:sz w:val="24"/>
        </w:rPr>
        <w:t>Panasonic PT-VZ580</w:t>
      </w:r>
      <w:r>
        <w:rPr>
          <w:sz w:val="24"/>
        </w:rPr>
        <w:t>: Joachim bespricht das mit Uli Schmid</w:t>
      </w:r>
    </w:p>
    <w:p w:rsidR="002046F7" w:rsidRDefault="002046F7" w:rsidP="002046F7">
      <w:pPr>
        <w:pStyle w:val="Listenabsatz"/>
        <w:numPr>
          <w:ilvl w:val="0"/>
          <w:numId w:val="1"/>
        </w:numPr>
        <w:spacing w:after="0"/>
        <w:rPr>
          <w:sz w:val="24"/>
        </w:rPr>
      </w:pPr>
      <w:r>
        <w:rPr>
          <w:sz w:val="24"/>
        </w:rPr>
        <w:t>SMNS Homepage: Mitarbeitertexte und Fotos: es fehlen noch Texte/Fotos von Dieter und Angela. Englische Texte noch vor Weihnachten an Raphael Moreno.</w:t>
      </w:r>
    </w:p>
    <w:p w:rsidR="002046F7" w:rsidRDefault="002046F7" w:rsidP="002046F7">
      <w:pPr>
        <w:pStyle w:val="Listenabsatz"/>
        <w:numPr>
          <w:ilvl w:val="0"/>
          <w:numId w:val="1"/>
        </w:numPr>
        <w:spacing w:after="0"/>
        <w:rPr>
          <w:sz w:val="24"/>
        </w:rPr>
      </w:pPr>
      <w:r>
        <w:rPr>
          <w:sz w:val="24"/>
        </w:rPr>
        <w:t>Systemzeit: es wird ein Neustart durchgeführt und geprüft, ob das Problem damit behoben ist.</w:t>
      </w:r>
    </w:p>
    <w:p w:rsidR="002046F7" w:rsidRDefault="002046F7" w:rsidP="002046F7">
      <w:pPr>
        <w:pStyle w:val="Listenabsatz"/>
        <w:numPr>
          <w:ilvl w:val="0"/>
          <w:numId w:val="1"/>
        </w:numPr>
        <w:spacing w:after="0"/>
        <w:rPr>
          <w:sz w:val="24"/>
        </w:rPr>
      </w:pPr>
      <w:r>
        <w:rPr>
          <w:sz w:val="24"/>
        </w:rPr>
        <w:t>Do. 28.11., 11.15 Uhr Begehung Schloss wegen WLAN: Joachim + Dieter, zusammen mit ÖA</w:t>
      </w:r>
    </w:p>
    <w:p w:rsidR="002046F7" w:rsidRDefault="002046F7" w:rsidP="002046F7">
      <w:pPr>
        <w:pStyle w:val="Listenabsatz"/>
        <w:numPr>
          <w:ilvl w:val="0"/>
          <w:numId w:val="1"/>
        </w:numPr>
        <w:spacing w:after="0"/>
        <w:rPr>
          <w:sz w:val="24"/>
        </w:rPr>
      </w:pPr>
      <w:r>
        <w:rPr>
          <w:sz w:val="24"/>
        </w:rPr>
        <w:t>Sammlungszertifizierung, Fragen R9 + R14 für GFBio/NFDI: Beantwortung vor 12.12.2019</w:t>
      </w:r>
    </w:p>
    <w:p w:rsidR="002046F7" w:rsidRDefault="002046F7" w:rsidP="002046F7">
      <w:pPr>
        <w:pStyle w:val="Listenabsatz"/>
        <w:numPr>
          <w:ilvl w:val="0"/>
          <w:numId w:val="1"/>
        </w:numPr>
        <w:spacing w:after="0"/>
        <w:rPr>
          <w:sz w:val="24"/>
        </w:rPr>
      </w:pPr>
      <w:r>
        <w:rPr>
          <w:sz w:val="24"/>
        </w:rPr>
        <w:t>Arbeitszeiterfassungsbogen wurde von Wiebkes Mann überarbeitet und erweitert. Er steht ab 2020 zur Verfügung.</w:t>
      </w:r>
    </w:p>
    <w:p w:rsidR="002046F7" w:rsidRDefault="002046F7" w:rsidP="002046F7">
      <w:pPr>
        <w:pStyle w:val="Listenabsatz"/>
        <w:numPr>
          <w:ilvl w:val="0"/>
          <w:numId w:val="1"/>
        </w:numPr>
        <w:spacing w:after="0"/>
        <w:rPr>
          <w:sz w:val="24"/>
        </w:rPr>
      </w:pPr>
    </w:p>
    <w:p w:rsidR="002046F7" w:rsidRPr="00CB1CE7" w:rsidRDefault="002046F7" w:rsidP="002046F7">
      <w:pPr>
        <w:pStyle w:val="Listenabsatz"/>
        <w:spacing w:after="0"/>
        <w:ind w:left="360"/>
        <w:rPr>
          <w:b/>
          <w:u w:val="single"/>
        </w:rPr>
      </w:pPr>
      <w:r>
        <w:rPr>
          <w:b/>
          <w:u w:val="single"/>
        </w:rPr>
        <w:t xml:space="preserve">Dienstbesprechung 17.12.2019 (Holstein, Monje, (Hagmann Urlaub), </w:t>
      </w:r>
      <w:r w:rsidRPr="00CB1CE7">
        <w:rPr>
          <w:b/>
          <w:u w:val="single"/>
        </w:rPr>
        <w:t>Jandl, Walbaum, Wendt):</w:t>
      </w:r>
    </w:p>
    <w:p w:rsidR="002046F7" w:rsidRPr="00683DD4" w:rsidRDefault="002046F7" w:rsidP="002046F7">
      <w:pPr>
        <w:pStyle w:val="Listenabsatz"/>
        <w:numPr>
          <w:ilvl w:val="0"/>
          <w:numId w:val="2"/>
        </w:numPr>
        <w:spacing w:after="0"/>
        <w:rPr>
          <w:b/>
          <w:u w:val="single"/>
        </w:rPr>
      </w:pPr>
      <w:r>
        <w:rPr>
          <w:sz w:val="24"/>
        </w:rPr>
        <w:t>Bauseitige Nachbesserungen Löwentor: Büros und Serverräume, Gespräch VBA am 29.1.2020: Wunschliste bis Ende Januar.</w:t>
      </w:r>
    </w:p>
    <w:p w:rsidR="002046F7" w:rsidRPr="009B548B" w:rsidRDefault="002046F7" w:rsidP="002046F7">
      <w:pPr>
        <w:pStyle w:val="Listenabsatz"/>
        <w:numPr>
          <w:ilvl w:val="0"/>
          <w:numId w:val="2"/>
        </w:numPr>
        <w:spacing w:after="0"/>
        <w:rPr>
          <w:b/>
          <w:u w:val="single"/>
        </w:rPr>
      </w:pPr>
      <w:r>
        <w:rPr>
          <w:sz w:val="24"/>
        </w:rPr>
        <w:t>Procedere mit e-mail Konto bei Ausscheiden eines MA (auf Antrag). Wie erfolgt Weiterleitung (z.B. Kempener): Aliase werden eingerichtet, dabei bleiben die Konten bestehen und nur die E-mail-Adresse ändert sich (z.B. bei Ehrenämtlern) oder es wird ein gleichlautender Alias auf einem anderen Konto angelegt (z.B. dem des Abteilungsleiters). Ansonsten gelten die Infos im WIKI.</w:t>
      </w:r>
    </w:p>
    <w:p w:rsidR="002046F7" w:rsidRPr="009B548B" w:rsidRDefault="002046F7" w:rsidP="002046F7">
      <w:pPr>
        <w:pStyle w:val="Listenabsatz"/>
        <w:numPr>
          <w:ilvl w:val="0"/>
          <w:numId w:val="2"/>
        </w:numPr>
        <w:spacing w:after="0"/>
        <w:rPr>
          <w:b/>
          <w:u w:val="single"/>
        </w:rPr>
      </w:pPr>
      <w:r>
        <w:rPr>
          <w:sz w:val="24"/>
        </w:rPr>
        <w:t>Vermögensbewertung: Erste Abteilung (Entomologie) muss bis 31.3. in SAP sein, letzte Abteilung (Zoologie) bis 30.6.2020.</w:t>
      </w:r>
    </w:p>
    <w:p w:rsidR="002046F7" w:rsidRPr="00433BC2" w:rsidRDefault="002046F7" w:rsidP="002046F7">
      <w:pPr>
        <w:pStyle w:val="Listenabsatz"/>
        <w:numPr>
          <w:ilvl w:val="0"/>
          <w:numId w:val="2"/>
        </w:numPr>
        <w:spacing w:after="0"/>
        <w:rPr>
          <w:b/>
          <w:u w:val="single"/>
        </w:rPr>
      </w:pPr>
      <w:r>
        <w:rPr>
          <w:sz w:val="24"/>
        </w:rPr>
        <w:t>Serverzeiteinstellung muss funktionieren</w:t>
      </w:r>
    </w:p>
    <w:p w:rsidR="0056537F" w:rsidRDefault="002046F7"/>
    <w:sectPr w:rsidR="0056537F" w:rsidSect="002046F7">
      <w:footerReference w:type="default" r:id="rId7"/>
      <w:pgSz w:w="11906" w:h="16838"/>
      <w:pgMar w:top="851" w:right="991" w:bottom="1134"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6F7" w:rsidRDefault="002046F7" w:rsidP="002046F7">
      <w:pPr>
        <w:spacing w:after="0" w:line="240" w:lineRule="auto"/>
      </w:pPr>
      <w:r>
        <w:separator/>
      </w:r>
    </w:p>
  </w:endnote>
  <w:endnote w:type="continuationSeparator" w:id="0">
    <w:p w:rsidR="002046F7" w:rsidRDefault="002046F7" w:rsidP="0020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F7" w:rsidRPr="002046F7" w:rsidRDefault="002046F7">
    <w:pPr>
      <w:tabs>
        <w:tab w:val="center" w:pos="4550"/>
        <w:tab w:val="left" w:pos="5818"/>
      </w:tabs>
      <w:ind w:right="260"/>
      <w:jc w:val="right"/>
      <w:rPr>
        <w:sz w:val="24"/>
        <w:szCs w:val="24"/>
      </w:rPr>
    </w:pPr>
    <w:r w:rsidRPr="002046F7">
      <w:rPr>
        <w:sz w:val="24"/>
        <w:szCs w:val="24"/>
      </w:rPr>
      <w:t>Seite</w:t>
    </w:r>
    <w:r w:rsidRPr="002046F7">
      <w:rPr>
        <w:color w:val="8496B0" w:themeColor="text2" w:themeTint="99"/>
        <w:sz w:val="24"/>
        <w:szCs w:val="24"/>
      </w:rPr>
      <w:t xml:space="preserve"> </w:t>
    </w:r>
    <w:r w:rsidRPr="002046F7">
      <w:rPr>
        <w:color w:val="323E4F" w:themeColor="text2" w:themeShade="BF"/>
        <w:sz w:val="24"/>
        <w:szCs w:val="24"/>
      </w:rPr>
      <w:fldChar w:fldCharType="begin"/>
    </w:r>
    <w:r w:rsidRPr="002046F7">
      <w:rPr>
        <w:color w:val="323E4F" w:themeColor="text2" w:themeShade="BF"/>
        <w:sz w:val="24"/>
        <w:szCs w:val="24"/>
      </w:rPr>
      <w:instrText>PAGE   \* MERGEFORMAT</w:instrText>
    </w:r>
    <w:r w:rsidRPr="002046F7">
      <w:rPr>
        <w:color w:val="323E4F" w:themeColor="text2" w:themeShade="BF"/>
        <w:sz w:val="24"/>
        <w:szCs w:val="24"/>
      </w:rPr>
      <w:fldChar w:fldCharType="separate"/>
    </w:r>
    <w:r>
      <w:rPr>
        <w:noProof/>
        <w:color w:val="323E4F" w:themeColor="text2" w:themeShade="BF"/>
        <w:sz w:val="24"/>
        <w:szCs w:val="24"/>
      </w:rPr>
      <w:t>4</w:t>
    </w:r>
    <w:r w:rsidRPr="002046F7">
      <w:rPr>
        <w:color w:val="323E4F" w:themeColor="text2" w:themeShade="BF"/>
        <w:sz w:val="24"/>
        <w:szCs w:val="24"/>
      </w:rPr>
      <w:fldChar w:fldCharType="end"/>
    </w:r>
    <w:r w:rsidRPr="002046F7">
      <w:rPr>
        <w:color w:val="323E4F" w:themeColor="text2" w:themeShade="BF"/>
        <w:sz w:val="24"/>
        <w:szCs w:val="24"/>
      </w:rPr>
      <w:t xml:space="preserve"> </w:t>
    </w:r>
    <w:r>
      <w:rPr>
        <w:color w:val="323E4F" w:themeColor="text2" w:themeShade="BF"/>
        <w:sz w:val="24"/>
        <w:szCs w:val="24"/>
      </w:rPr>
      <w:t xml:space="preserve"> </w:t>
    </w:r>
    <w:r w:rsidRPr="002046F7">
      <w:rPr>
        <w:sz w:val="24"/>
        <w:szCs w:val="24"/>
      </w:rPr>
      <w:t xml:space="preserve">von </w:t>
    </w:r>
    <w:r w:rsidRPr="002046F7">
      <w:rPr>
        <w:sz w:val="24"/>
        <w:szCs w:val="24"/>
      </w:rPr>
      <w:fldChar w:fldCharType="begin"/>
    </w:r>
    <w:r w:rsidRPr="002046F7">
      <w:rPr>
        <w:sz w:val="24"/>
        <w:szCs w:val="24"/>
      </w:rPr>
      <w:instrText>NUMPAGES  \* Arabic  \* MERGEFORMAT</w:instrText>
    </w:r>
    <w:r w:rsidRPr="002046F7">
      <w:rPr>
        <w:sz w:val="24"/>
        <w:szCs w:val="24"/>
      </w:rPr>
      <w:fldChar w:fldCharType="separate"/>
    </w:r>
    <w:r>
      <w:rPr>
        <w:noProof/>
        <w:sz w:val="24"/>
        <w:szCs w:val="24"/>
      </w:rPr>
      <w:t>5</w:t>
    </w:r>
    <w:r w:rsidRPr="002046F7">
      <w:rPr>
        <w:sz w:val="24"/>
        <w:szCs w:val="24"/>
      </w:rPr>
      <w:fldChar w:fldCharType="end"/>
    </w:r>
  </w:p>
  <w:p w:rsidR="002046F7" w:rsidRDefault="002046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6F7" w:rsidRDefault="002046F7" w:rsidP="002046F7">
      <w:pPr>
        <w:spacing w:after="0" w:line="240" w:lineRule="auto"/>
      </w:pPr>
      <w:r>
        <w:separator/>
      </w:r>
    </w:p>
  </w:footnote>
  <w:footnote w:type="continuationSeparator" w:id="0">
    <w:p w:rsidR="002046F7" w:rsidRDefault="002046F7" w:rsidP="00204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403"/>
    <w:multiLevelType w:val="hybridMultilevel"/>
    <w:tmpl w:val="E4E6F2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A2F6AF4"/>
    <w:multiLevelType w:val="hybridMultilevel"/>
    <w:tmpl w:val="C6AC409E"/>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F7"/>
    <w:rsid w:val="002046F7"/>
    <w:rsid w:val="00776894"/>
    <w:rsid w:val="00C119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83DFDB-55B2-4664-938D-617CAE03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046F7"/>
    <w:pPr>
      <w:spacing w:after="200" w:line="276" w:lineRule="auto"/>
      <w:ind w:left="720"/>
      <w:contextualSpacing/>
    </w:pPr>
  </w:style>
  <w:style w:type="table" w:styleId="Tabellenraster">
    <w:name w:val="Table Grid"/>
    <w:basedOn w:val="NormaleTabelle"/>
    <w:uiPriority w:val="59"/>
    <w:rsid w:val="00204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46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46F7"/>
  </w:style>
  <w:style w:type="paragraph" w:styleId="Fuzeile">
    <w:name w:val="footer"/>
    <w:basedOn w:val="Standard"/>
    <w:link w:val="FuzeileZchn"/>
    <w:uiPriority w:val="99"/>
    <w:unhideWhenUsed/>
    <w:rsid w:val="002046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1827</Words>
  <Characters>11516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Jandl Angela</dc:creator>
  <cp:keywords/>
  <dc:description/>
  <cp:lastModifiedBy>Jandl Angela</cp:lastModifiedBy>
  <cp:revision>1</cp:revision>
  <dcterms:created xsi:type="dcterms:W3CDTF">2020-01-21T07:32:00Z</dcterms:created>
  <dcterms:modified xsi:type="dcterms:W3CDTF">2020-01-21T07:53:00Z</dcterms:modified>
</cp:coreProperties>
</file>