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1D5" w:rsidRDefault="00C801D5" w:rsidP="00076A84">
      <w:pPr>
        <w:spacing w:line="360" w:lineRule="auto"/>
        <w:rPr>
          <w:rFonts w:ascii="FreeSans" w:hAnsi="FreeSans"/>
          <w:lang w:val="de-DE"/>
        </w:rPr>
      </w:pPr>
      <w:r>
        <w:rPr>
          <w:rFonts w:ascii="FreeSans" w:hAnsi="FreeSans"/>
          <w:lang w:val="de-DE"/>
        </w:rPr>
        <w:t>Data Management Plan für das Projekt „</w:t>
      </w:r>
      <w:r w:rsidR="00076A84" w:rsidRPr="00076A84">
        <w:rPr>
          <w:rFonts w:ascii="FreeSans" w:hAnsi="FreeSans"/>
          <w:i/>
          <w:lang w:val="de-DE"/>
        </w:rPr>
        <w:t xml:space="preserve">Computertomographie für </w:t>
      </w:r>
      <w:proofErr w:type="spellStart"/>
      <w:r w:rsidR="00076A84" w:rsidRPr="00076A84">
        <w:rPr>
          <w:rFonts w:ascii="FreeSans" w:hAnsi="FreeSans"/>
          <w:i/>
          <w:lang w:val="de-DE"/>
        </w:rPr>
        <w:t>Citizen</w:t>
      </w:r>
      <w:proofErr w:type="spellEnd"/>
      <w:r w:rsidR="00076A84" w:rsidRPr="00076A84">
        <w:rPr>
          <w:rFonts w:ascii="FreeSans" w:hAnsi="FreeSans"/>
          <w:i/>
          <w:lang w:val="de-DE"/>
        </w:rPr>
        <w:t xml:space="preserve"> Science - Untersuchung von Wirbeltieren in der Biologie: Nahrungsökologie und Knochenaufbau</w:t>
      </w:r>
      <w:r>
        <w:rPr>
          <w:rFonts w:ascii="FreeSans" w:hAnsi="FreeSans"/>
          <w:lang w:val="de-DE"/>
        </w:rPr>
        <w:t>“</w:t>
      </w:r>
    </w:p>
    <w:p w:rsidR="00A00583" w:rsidRDefault="00A00583" w:rsidP="00076A84">
      <w:pPr>
        <w:spacing w:line="360" w:lineRule="auto"/>
        <w:rPr>
          <w:rFonts w:ascii="FreeSans" w:hAnsi="FreeSans"/>
          <w:b/>
          <w:lang w:val="de-DE"/>
        </w:rPr>
      </w:pPr>
      <w:r>
        <w:rPr>
          <w:rFonts w:ascii="FreeSans" w:hAnsi="FreeSans"/>
          <w:b/>
          <w:lang w:val="de-DE"/>
        </w:rPr>
        <w:t>Projektbeschreibung:</w:t>
      </w:r>
    </w:p>
    <w:p w:rsidR="00A00583" w:rsidRPr="00A00583" w:rsidRDefault="00A00583" w:rsidP="00076A84">
      <w:pPr>
        <w:spacing w:line="360" w:lineRule="auto"/>
        <w:rPr>
          <w:rFonts w:ascii="FreeSans" w:hAnsi="FreeSans"/>
          <w:lang w:val="de-DE"/>
        </w:rPr>
      </w:pPr>
      <w:commentRangeStart w:id="0"/>
      <w:r w:rsidRPr="00A00583">
        <w:rPr>
          <w:rFonts w:ascii="FreeSans" w:hAnsi="FreeSans"/>
          <w:lang w:val="de-DE"/>
        </w:rPr>
        <w:t>…</w:t>
      </w:r>
      <w:commentRangeEnd w:id="0"/>
      <w:r>
        <w:rPr>
          <w:rStyle w:val="Kommentarzeichen"/>
          <w:rFonts w:cs="Mangal"/>
        </w:rPr>
        <w:commentReference w:id="0"/>
      </w:r>
    </w:p>
    <w:p w:rsidR="006A49F6" w:rsidRDefault="006A49F6" w:rsidP="00076A84">
      <w:pPr>
        <w:spacing w:line="360" w:lineRule="auto"/>
        <w:rPr>
          <w:rFonts w:ascii="FreeSans" w:hAnsi="FreeSans"/>
          <w:b/>
          <w:lang w:val="de-DE"/>
        </w:rPr>
      </w:pPr>
      <w:r>
        <w:rPr>
          <w:rFonts w:ascii="FreeSans" w:hAnsi="FreeSans"/>
          <w:b/>
          <w:lang w:val="de-DE"/>
        </w:rPr>
        <w:t>Datenbeschreibung und Formate:</w:t>
      </w:r>
    </w:p>
    <w:p w:rsidR="006A49F6" w:rsidRPr="00C801D5" w:rsidRDefault="006A49F6" w:rsidP="006A49F6">
      <w:pPr>
        <w:spacing w:line="360" w:lineRule="auto"/>
        <w:rPr>
          <w:rFonts w:ascii="FreeSans" w:hAnsi="FreeSans"/>
          <w:lang w:val="de-DE"/>
        </w:rPr>
      </w:pPr>
      <w:r w:rsidRPr="006A49F6">
        <w:rPr>
          <w:rFonts w:ascii="FreeSans" w:hAnsi="FreeSans"/>
          <w:lang w:val="de-DE"/>
        </w:rPr>
        <w:t xml:space="preserve">Im Rahmen des Projektes werden </w:t>
      </w:r>
      <w:r>
        <w:rPr>
          <w:rFonts w:ascii="FreeSans" w:hAnsi="FreeSans"/>
          <w:lang w:val="de-DE"/>
        </w:rPr>
        <w:t xml:space="preserve">von einem </w:t>
      </w:r>
      <w:proofErr w:type="spellStart"/>
      <w:r>
        <w:rPr>
          <w:rFonts w:ascii="FreeSans" w:hAnsi="FreeSans"/>
          <w:lang w:val="de-DE"/>
        </w:rPr>
        <w:t>Computertomographen</w:t>
      </w:r>
      <w:proofErr w:type="spellEnd"/>
      <w:r>
        <w:rPr>
          <w:rFonts w:ascii="FreeSans" w:hAnsi="FreeSans"/>
          <w:lang w:val="de-DE"/>
        </w:rPr>
        <w:t xml:space="preserve"> (CT) Bilder erzeugt. Neben den Bildern werden Metadaten erzeugt, die Informationen über die biologischen Objekte beinhalten sowie technische Details über die benutzten Parameter des CTs.</w:t>
      </w:r>
    </w:p>
    <w:p w:rsidR="00076A84" w:rsidRDefault="00076A84" w:rsidP="00076A84">
      <w:pPr>
        <w:spacing w:line="360" w:lineRule="auto"/>
        <w:rPr>
          <w:rFonts w:ascii="FreeSans" w:hAnsi="FreeSans"/>
          <w:lang w:val="de-DE"/>
        </w:rPr>
      </w:pPr>
      <w:r>
        <w:rPr>
          <w:rFonts w:ascii="FreeSans" w:hAnsi="FreeSans"/>
          <w:lang w:val="de-DE"/>
        </w:rPr>
        <w:t xml:space="preserve">Die Daten werden </w:t>
      </w:r>
      <w:commentRangeStart w:id="1"/>
      <w:r>
        <w:rPr>
          <w:rFonts w:ascii="FreeSans" w:hAnsi="FreeSans"/>
          <w:lang w:val="de-DE"/>
        </w:rPr>
        <w:t>am</w:t>
      </w:r>
      <w:r w:rsidRPr="00076A84">
        <w:rPr>
          <w:rFonts w:ascii="FreeSans" w:hAnsi="FreeSans"/>
          <w:lang w:val="de-DE"/>
        </w:rPr>
        <w:t xml:space="preserve"> </w:t>
      </w:r>
      <w:proofErr w:type="spellStart"/>
      <w:r w:rsidRPr="00076A84">
        <w:rPr>
          <w:rFonts w:ascii="FreeSans" w:hAnsi="FreeSans"/>
          <w:lang w:val="de-DE"/>
        </w:rPr>
        <w:t>Computertomograph</w:t>
      </w:r>
      <w:proofErr w:type="spellEnd"/>
      <w:r w:rsidRPr="00076A84">
        <w:rPr>
          <w:rFonts w:ascii="FreeSans" w:hAnsi="FreeSans"/>
          <w:lang w:val="de-DE"/>
        </w:rPr>
        <w:t xml:space="preserve"> (CT</w:t>
      </w:r>
      <w:r>
        <w:rPr>
          <w:rFonts w:ascii="FreeSans" w:hAnsi="FreeSans"/>
          <w:lang w:val="de-DE"/>
        </w:rPr>
        <w:t xml:space="preserve">) </w:t>
      </w:r>
      <w:commentRangeEnd w:id="1"/>
      <w:r w:rsidR="006A49F6">
        <w:rPr>
          <w:rStyle w:val="Kommentarzeichen"/>
          <w:rFonts w:cs="Mangal"/>
        </w:rPr>
        <w:commentReference w:id="1"/>
      </w:r>
      <w:r>
        <w:rPr>
          <w:rFonts w:ascii="FreeSans" w:hAnsi="FreeSans"/>
          <w:lang w:val="de-DE"/>
        </w:rPr>
        <w:t xml:space="preserve">der Universität </w:t>
      </w:r>
      <w:r w:rsidRPr="00076A84">
        <w:rPr>
          <w:rFonts w:ascii="FreeSans" w:hAnsi="FreeSans"/>
          <w:lang w:val="de-DE"/>
        </w:rPr>
        <w:t>Stuttgart</w:t>
      </w:r>
      <w:r>
        <w:rPr>
          <w:rFonts w:ascii="FreeSans" w:hAnsi="FreeSans"/>
          <w:lang w:val="de-DE"/>
        </w:rPr>
        <w:t xml:space="preserve"> erzeugt.</w:t>
      </w:r>
    </w:p>
    <w:p w:rsidR="00076A84" w:rsidRDefault="00076A84" w:rsidP="00076A84">
      <w:pPr>
        <w:spacing w:line="360" w:lineRule="auto"/>
        <w:rPr>
          <w:rFonts w:ascii="FreeSans" w:hAnsi="FreeSans"/>
          <w:lang w:val="de-DE"/>
        </w:rPr>
      </w:pPr>
      <w:commentRangeStart w:id="2"/>
      <w:r>
        <w:rPr>
          <w:rFonts w:ascii="FreeSans" w:hAnsi="FreeSans"/>
          <w:lang w:val="de-DE"/>
        </w:rPr>
        <w:t xml:space="preserve">Die erzeugten </w:t>
      </w:r>
      <w:r w:rsidRPr="00076A84">
        <w:rPr>
          <w:rFonts w:ascii="FreeSans" w:hAnsi="FreeSans"/>
          <w:lang w:val="de-DE"/>
        </w:rPr>
        <w:t xml:space="preserve">Bilder </w:t>
      </w:r>
      <w:r w:rsidR="004E54AC">
        <w:rPr>
          <w:rFonts w:ascii="FreeSans" w:hAnsi="FreeSans"/>
          <w:lang w:val="de-DE"/>
        </w:rPr>
        <w:t xml:space="preserve">werden zunächst im Intranet der Universität Stuttgart gespeichert und mit lokaler Software prozessiert und analysiert. </w:t>
      </w:r>
      <w:commentRangeEnd w:id="2"/>
      <w:r w:rsidR="004E54AC">
        <w:rPr>
          <w:rStyle w:val="Kommentarzeichen"/>
          <w:rFonts w:cs="Mangal"/>
        </w:rPr>
        <w:commentReference w:id="2"/>
      </w:r>
    </w:p>
    <w:p w:rsidR="006A49F6" w:rsidRDefault="004E54AC" w:rsidP="00076A84">
      <w:pPr>
        <w:spacing w:line="360" w:lineRule="auto"/>
        <w:rPr>
          <w:rFonts w:ascii="FreeSans" w:hAnsi="FreeSans"/>
          <w:lang w:val="de-DE"/>
        </w:rPr>
      </w:pPr>
      <w:commentRangeStart w:id="3"/>
      <w:r>
        <w:rPr>
          <w:rFonts w:ascii="FreeSans" w:hAnsi="FreeSans"/>
          <w:lang w:val="de-DE"/>
        </w:rPr>
        <w:t xml:space="preserve">Es werden </w:t>
      </w:r>
      <w:r w:rsidR="006A49F6">
        <w:rPr>
          <w:rFonts w:ascii="FreeSans" w:hAnsi="FreeSans"/>
          <w:lang w:val="de-DE"/>
        </w:rPr>
        <w:t>Dateien in den folgenden F</w:t>
      </w:r>
      <w:r>
        <w:rPr>
          <w:rFonts w:ascii="FreeSans" w:hAnsi="FreeSans"/>
          <w:lang w:val="de-DE"/>
        </w:rPr>
        <w:t>ormate</w:t>
      </w:r>
      <w:r w:rsidR="006A49F6">
        <w:rPr>
          <w:rFonts w:ascii="FreeSans" w:hAnsi="FreeSans"/>
          <w:lang w:val="de-DE"/>
        </w:rPr>
        <w:t>n</w:t>
      </w:r>
      <w:r>
        <w:rPr>
          <w:rFonts w:ascii="FreeSans" w:hAnsi="FreeSans"/>
          <w:lang w:val="de-DE"/>
        </w:rPr>
        <w:t xml:space="preserve"> </w:t>
      </w:r>
      <w:r w:rsidR="006A49F6">
        <w:rPr>
          <w:rFonts w:ascii="FreeSans" w:hAnsi="FreeSans"/>
          <w:lang w:val="de-DE"/>
        </w:rPr>
        <w:t>erzeugt:</w:t>
      </w:r>
      <w:r w:rsidR="006B618B">
        <w:rPr>
          <w:rFonts w:ascii="FreeSans" w:hAnsi="FreeSans"/>
          <w:lang w:val="de-DE"/>
        </w:rPr>
        <w:t xml:space="preserve"> </w:t>
      </w:r>
      <w:commentRangeEnd w:id="3"/>
      <w:r w:rsidR="006B618B">
        <w:rPr>
          <w:rStyle w:val="Kommentarzeichen"/>
          <w:rFonts w:cs="Mangal"/>
        </w:rPr>
        <w:commentReference w:id="3"/>
      </w:r>
    </w:p>
    <w:p w:rsidR="006A49F6" w:rsidRDefault="006B618B" w:rsidP="006A49F6">
      <w:pPr>
        <w:pStyle w:val="Listenabsatz"/>
        <w:numPr>
          <w:ilvl w:val="0"/>
          <w:numId w:val="1"/>
        </w:numPr>
        <w:spacing w:line="360" w:lineRule="auto"/>
        <w:rPr>
          <w:rFonts w:ascii="FreeSans" w:hAnsi="FreeSans"/>
          <w:lang w:val="de-DE"/>
        </w:rPr>
      </w:pPr>
      <w:r w:rsidRPr="006A49F6">
        <w:rPr>
          <w:rFonts w:ascii="FreeSans" w:hAnsi="FreeSans"/>
          <w:lang w:val="de-DE"/>
        </w:rPr>
        <w:t xml:space="preserve">Der </w:t>
      </w:r>
      <w:proofErr w:type="spellStart"/>
      <w:r w:rsidRPr="006A49F6">
        <w:rPr>
          <w:rFonts w:ascii="FreeSans" w:hAnsi="FreeSans"/>
          <w:lang w:val="de-DE"/>
        </w:rPr>
        <w:t>Computertomograph</w:t>
      </w:r>
      <w:proofErr w:type="spellEnd"/>
      <w:r w:rsidRPr="006A49F6">
        <w:rPr>
          <w:rFonts w:ascii="FreeSans" w:hAnsi="FreeSans"/>
          <w:lang w:val="de-DE"/>
        </w:rPr>
        <w:t xml:space="preserve"> produziert Bilder im Format X (Rohdaten), welche mit Hilfe der Software Y in das Format Z </w:t>
      </w:r>
      <w:r w:rsidR="003774D3" w:rsidRPr="006A49F6">
        <w:rPr>
          <w:rFonts w:ascii="FreeSans" w:hAnsi="FreeSans"/>
          <w:lang w:val="de-DE"/>
        </w:rPr>
        <w:t>zur weiteren Analyse und Publikation</w:t>
      </w:r>
      <w:r w:rsidRPr="006A49F6">
        <w:rPr>
          <w:rFonts w:ascii="FreeSans" w:hAnsi="FreeSans"/>
          <w:lang w:val="de-DE"/>
        </w:rPr>
        <w:t xml:space="preserve"> </w:t>
      </w:r>
      <w:r w:rsidR="003774D3" w:rsidRPr="006A49F6">
        <w:rPr>
          <w:rFonts w:ascii="FreeSans" w:hAnsi="FreeSans"/>
          <w:lang w:val="de-DE"/>
        </w:rPr>
        <w:t xml:space="preserve">umgewandelt </w:t>
      </w:r>
      <w:r w:rsidRPr="006A49F6">
        <w:rPr>
          <w:rFonts w:ascii="FreeSans" w:hAnsi="FreeSans"/>
          <w:lang w:val="de-DE"/>
        </w:rPr>
        <w:t xml:space="preserve">werden. </w:t>
      </w:r>
    </w:p>
    <w:p w:rsidR="006A49F6" w:rsidRPr="006A49F6" w:rsidRDefault="006A49F6" w:rsidP="006A49F6">
      <w:pPr>
        <w:pStyle w:val="Listenabsatz"/>
        <w:numPr>
          <w:ilvl w:val="0"/>
          <w:numId w:val="1"/>
        </w:numPr>
        <w:spacing w:line="360" w:lineRule="auto"/>
        <w:rPr>
          <w:rFonts w:ascii="FreeSans" w:hAnsi="FreeSans"/>
          <w:lang w:val="de-DE"/>
        </w:rPr>
      </w:pPr>
      <w:r w:rsidRPr="006A49F6">
        <w:rPr>
          <w:rFonts w:ascii="FreeSans" w:hAnsi="FreeSans"/>
          <w:lang w:val="de-DE"/>
        </w:rPr>
        <w:t xml:space="preserve">Die </w:t>
      </w:r>
      <w:r>
        <w:rPr>
          <w:rFonts w:ascii="FreeSans" w:hAnsi="FreeSans"/>
          <w:lang w:val="de-DE"/>
        </w:rPr>
        <w:t>technischen</w:t>
      </w:r>
      <w:r w:rsidRPr="006A49F6">
        <w:rPr>
          <w:rFonts w:ascii="FreeSans" w:hAnsi="FreeSans"/>
          <w:lang w:val="de-DE"/>
        </w:rPr>
        <w:t xml:space="preserve"> Metadaten werden </w:t>
      </w:r>
      <w:r>
        <w:rPr>
          <w:rFonts w:ascii="FreeSans" w:hAnsi="FreeSans"/>
          <w:lang w:val="de-DE"/>
        </w:rPr>
        <w:t>parallel zum Scanvorgang in Tabellen protokolliert.</w:t>
      </w:r>
    </w:p>
    <w:p w:rsidR="006A49F6" w:rsidRDefault="006A49F6" w:rsidP="006A49F6">
      <w:pPr>
        <w:pStyle w:val="Listenabsatz"/>
        <w:numPr>
          <w:ilvl w:val="0"/>
          <w:numId w:val="1"/>
        </w:numPr>
        <w:spacing w:line="360" w:lineRule="auto"/>
        <w:rPr>
          <w:rFonts w:ascii="FreeSans" w:hAnsi="FreeSans"/>
          <w:lang w:val="de-DE"/>
        </w:rPr>
      </w:pPr>
      <w:r w:rsidRPr="006A49F6">
        <w:rPr>
          <w:rFonts w:ascii="FreeSans" w:hAnsi="FreeSans"/>
          <w:lang w:val="de-DE"/>
        </w:rPr>
        <w:t xml:space="preserve">Die biologischen Metadaten werden </w:t>
      </w:r>
      <w:proofErr w:type="spellStart"/>
      <w:r w:rsidRPr="006A49F6">
        <w:rPr>
          <w:rFonts w:ascii="FreeSans" w:hAnsi="FreeSans"/>
          <w:lang w:val="de-DE"/>
        </w:rPr>
        <w:t>DarwinCore</w:t>
      </w:r>
      <w:proofErr w:type="spellEnd"/>
      <w:r>
        <w:rPr>
          <w:rStyle w:val="Funotenzeichen"/>
          <w:rFonts w:ascii="FreeSans" w:hAnsi="FreeSans"/>
          <w:lang w:val="de-DE"/>
        </w:rPr>
        <w:footnoteReference w:id="1"/>
      </w:r>
      <w:r>
        <w:rPr>
          <w:rFonts w:ascii="FreeSans" w:hAnsi="FreeSans"/>
          <w:lang w:val="de-DE"/>
        </w:rPr>
        <w:t xml:space="preserve"> konform erhoben.</w:t>
      </w:r>
    </w:p>
    <w:p w:rsidR="00A00583" w:rsidRPr="00A00583" w:rsidRDefault="00A00583" w:rsidP="00A00583">
      <w:pPr>
        <w:spacing w:line="360" w:lineRule="auto"/>
        <w:rPr>
          <w:rFonts w:ascii="FreeSans" w:hAnsi="FreeSans"/>
          <w:lang w:val="de-DE"/>
        </w:rPr>
      </w:pPr>
      <w:commentRangeStart w:id="4"/>
      <w:r>
        <w:rPr>
          <w:rFonts w:ascii="FreeSans" w:hAnsi="FreeSans"/>
          <w:lang w:val="de-DE"/>
        </w:rPr>
        <w:t>Es findet eine fortlaufende Qualitätskontrolle durch die im Projekt erstellte Software statt.</w:t>
      </w:r>
      <w:commentRangeEnd w:id="4"/>
      <w:r>
        <w:rPr>
          <w:rStyle w:val="Kommentarzeichen"/>
          <w:rFonts w:cs="Mangal"/>
        </w:rPr>
        <w:commentReference w:id="4"/>
      </w:r>
    </w:p>
    <w:p w:rsidR="005052F0" w:rsidRPr="00C801D5" w:rsidRDefault="00076A84">
      <w:pPr>
        <w:spacing w:line="360" w:lineRule="auto"/>
        <w:rPr>
          <w:rFonts w:ascii="FreeSans" w:hAnsi="FreeSans"/>
          <w:b/>
          <w:bCs/>
          <w:lang w:val="de-DE"/>
        </w:rPr>
      </w:pPr>
      <w:r w:rsidRPr="00C801D5">
        <w:rPr>
          <w:rFonts w:ascii="FreeSans" w:hAnsi="FreeSans"/>
          <w:b/>
          <w:bCs/>
          <w:lang w:val="de-DE"/>
        </w:rPr>
        <w:t>Datenverwaltung:</w:t>
      </w:r>
    </w:p>
    <w:p w:rsidR="00076A84" w:rsidRDefault="004E54AC" w:rsidP="00076A84">
      <w:pPr>
        <w:spacing w:line="360" w:lineRule="auto"/>
        <w:rPr>
          <w:rFonts w:ascii="FreeSans" w:hAnsi="FreeSans"/>
          <w:lang w:val="de-DE"/>
        </w:rPr>
      </w:pPr>
      <w:r>
        <w:rPr>
          <w:rFonts w:ascii="FreeSans" w:hAnsi="FreeSans"/>
          <w:lang w:val="de-DE"/>
        </w:rPr>
        <w:t xml:space="preserve">Für die </w:t>
      </w:r>
      <w:r w:rsidR="00671165">
        <w:rPr>
          <w:rFonts w:ascii="FreeSans" w:hAnsi="FreeSans"/>
          <w:lang w:val="de-DE"/>
        </w:rPr>
        <w:t xml:space="preserve">Speicherung, </w:t>
      </w:r>
      <w:r>
        <w:rPr>
          <w:rFonts w:ascii="FreeSans" w:hAnsi="FreeSans"/>
          <w:lang w:val="de-DE"/>
        </w:rPr>
        <w:t>Verwaltung</w:t>
      </w:r>
      <w:r w:rsidR="00671165">
        <w:rPr>
          <w:rFonts w:ascii="FreeSans" w:hAnsi="FreeSans"/>
          <w:lang w:val="de-DE"/>
        </w:rPr>
        <w:t xml:space="preserve"> und Archivierung</w:t>
      </w:r>
      <w:r>
        <w:rPr>
          <w:rFonts w:ascii="FreeSans" w:hAnsi="FreeSans"/>
          <w:lang w:val="de-DE"/>
        </w:rPr>
        <w:t xml:space="preserve"> </w:t>
      </w:r>
      <w:r w:rsidR="003774D3">
        <w:rPr>
          <w:rFonts w:ascii="FreeSans" w:hAnsi="FreeSans"/>
          <w:lang w:val="de-DE"/>
        </w:rPr>
        <w:t xml:space="preserve">der Bilder und ihrer Metadaten </w:t>
      </w:r>
      <w:r>
        <w:rPr>
          <w:rFonts w:ascii="FreeSans" w:hAnsi="FreeSans"/>
          <w:lang w:val="de-DE"/>
        </w:rPr>
        <w:t>wird</w:t>
      </w:r>
      <w:r w:rsidR="00076A84" w:rsidRPr="00C801D5">
        <w:rPr>
          <w:rFonts w:ascii="FreeSans" w:hAnsi="FreeSans"/>
          <w:lang w:val="de-DE"/>
        </w:rPr>
        <w:t xml:space="preserve"> di</w:t>
      </w:r>
      <w:r>
        <w:rPr>
          <w:rFonts w:ascii="FreeSans" w:hAnsi="FreeSans"/>
          <w:lang w:val="de-DE"/>
        </w:rPr>
        <w:t xml:space="preserve">e online Datenbank </w:t>
      </w:r>
      <w:r w:rsidR="006B618B" w:rsidRPr="00C801D5">
        <w:rPr>
          <w:rFonts w:ascii="FreeSans" w:hAnsi="FreeSans"/>
          <w:lang w:val="de-DE"/>
        </w:rPr>
        <w:t xml:space="preserve">Morph·D·Base </w:t>
      </w:r>
      <w:r>
        <w:rPr>
          <w:rFonts w:ascii="FreeSans" w:hAnsi="FreeSans"/>
          <w:lang w:val="de-DE"/>
        </w:rPr>
        <w:t>genutzt</w:t>
      </w:r>
      <w:r w:rsidR="00076A84">
        <w:rPr>
          <w:rStyle w:val="FootnoteAnchor"/>
          <w:rFonts w:ascii="FreeSans" w:hAnsi="FreeSans"/>
        </w:rPr>
        <w:footnoteReference w:id="2"/>
      </w:r>
      <w:r w:rsidR="00076A84" w:rsidRPr="00C801D5">
        <w:rPr>
          <w:rFonts w:ascii="FreeSans" w:hAnsi="FreeSans"/>
          <w:lang w:val="de-DE"/>
        </w:rPr>
        <w:t xml:space="preserve">, welche </w:t>
      </w:r>
      <w:r w:rsidR="00671165">
        <w:rPr>
          <w:rFonts w:ascii="FreeSans" w:hAnsi="FreeSans"/>
          <w:lang w:val="de-DE"/>
        </w:rPr>
        <w:t>am GFBio Datacenter Zoologisches</w:t>
      </w:r>
      <w:r w:rsidR="00076A84" w:rsidRPr="00C801D5">
        <w:rPr>
          <w:rFonts w:ascii="FreeSans" w:hAnsi="FreeSans"/>
          <w:lang w:val="de-DE"/>
        </w:rPr>
        <w:t xml:space="preserve"> Forschungsmuseum Alexander Koenig (ZFMK) </w:t>
      </w:r>
      <w:proofErr w:type="spellStart"/>
      <w:r w:rsidR="00076A84" w:rsidRPr="00C801D5">
        <w:rPr>
          <w:rFonts w:ascii="FreeSans" w:hAnsi="FreeSans"/>
          <w:lang w:val="de-DE"/>
        </w:rPr>
        <w:t>gehostet</w:t>
      </w:r>
      <w:proofErr w:type="spellEnd"/>
      <w:r w:rsidR="00076A84" w:rsidRPr="00C801D5">
        <w:rPr>
          <w:rFonts w:ascii="FreeSans" w:hAnsi="FreeSans"/>
          <w:lang w:val="de-DE"/>
        </w:rPr>
        <w:t xml:space="preserve"> und entwickelt wird.</w:t>
      </w:r>
      <w:r w:rsidR="006B618B">
        <w:rPr>
          <w:rFonts w:ascii="FreeSans" w:hAnsi="FreeSans"/>
          <w:lang w:val="de-DE"/>
        </w:rPr>
        <w:t xml:space="preserve"> In </w:t>
      </w:r>
      <w:r w:rsidR="006B618B" w:rsidRPr="00C801D5">
        <w:rPr>
          <w:rFonts w:ascii="FreeSans" w:hAnsi="FreeSans"/>
          <w:lang w:val="de-DE"/>
        </w:rPr>
        <w:t>Morph·D·Base</w:t>
      </w:r>
      <w:r w:rsidR="006B618B">
        <w:rPr>
          <w:rFonts w:ascii="FreeSans" w:hAnsi="FreeSans"/>
          <w:lang w:val="de-DE"/>
        </w:rPr>
        <w:t xml:space="preserve"> werden die Rohdaten</w:t>
      </w:r>
      <w:r w:rsidR="002B25D2">
        <w:rPr>
          <w:rFonts w:ascii="FreeSans" w:hAnsi="FreeSans"/>
          <w:lang w:val="de-DE"/>
        </w:rPr>
        <w:t>,</w:t>
      </w:r>
      <w:r w:rsidR="006B618B">
        <w:rPr>
          <w:rFonts w:ascii="FreeSans" w:hAnsi="FreeSans"/>
          <w:lang w:val="de-DE"/>
        </w:rPr>
        <w:t xml:space="preserve"> die proz</w:t>
      </w:r>
      <w:r w:rsidR="003774D3">
        <w:rPr>
          <w:rFonts w:ascii="FreeSans" w:hAnsi="FreeSans"/>
          <w:lang w:val="de-DE"/>
        </w:rPr>
        <w:t xml:space="preserve">essierten Daten </w:t>
      </w:r>
      <w:r w:rsidR="002B25D2">
        <w:rPr>
          <w:rFonts w:ascii="FreeSans" w:hAnsi="FreeSans"/>
          <w:lang w:val="de-DE"/>
        </w:rPr>
        <w:t xml:space="preserve">und die Metadaten </w:t>
      </w:r>
      <w:r w:rsidR="003774D3">
        <w:rPr>
          <w:rFonts w:ascii="FreeSans" w:hAnsi="FreeSans"/>
          <w:lang w:val="de-DE"/>
        </w:rPr>
        <w:t>aufgeladen.</w:t>
      </w:r>
    </w:p>
    <w:p w:rsidR="003774D3" w:rsidRDefault="003774D3" w:rsidP="00076A84">
      <w:pPr>
        <w:spacing w:line="360" w:lineRule="auto"/>
        <w:rPr>
          <w:rFonts w:ascii="FreeSans" w:hAnsi="FreeSans"/>
          <w:lang w:val="de-DE"/>
        </w:rPr>
      </w:pPr>
      <w:r>
        <w:rPr>
          <w:rFonts w:ascii="FreeSans" w:hAnsi="FreeSans"/>
          <w:lang w:val="de-DE"/>
        </w:rPr>
        <w:t>Die biologisc</w:t>
      </w:r>
      <w:r w:rsidR="00671165">
        <w:rPr>
          <w:rFonts w:ascii="FreeSans" w:hAnsi="FreeSans"/>
          <w:lang w:val="de-DE"/>
        </w:rPr>
        <w:t xml:space="preserve">hen Metadaten werden </w:t>
      </w:r>
      <w:r>
        <w:rPr>
          <w:rFonts w:ascii="FreeSans" w:hAnsi="FreeSans"/>
          <w:lang w:val="de-DE"/>
        </w:rPr>
        <w:t xml:space="preserve">in </w:t>
      </w:r>
      <w:r w:rsidRPr="00C801D5">
        <w:rPr>
          <w:rFonts w:ascii="FreeSans" w:hAnsi="FreeSans"/>
          <w:lang w:val="de-DE"/>
        </w:rPr>
        <w:t>Morph·D·Base</w:t>
      </w:r>
      <w:r>
        <w:rPr>
          <w:rFonts w:ascii="FreeSans" w:hAnsi="FreeSans"/>
          <w:lang w:val="de-DE"/>
        </w:rPr>
        <w:t xml:space="preserve"> eingegeben. Für die technischen Metadaten zu den einzelnen Scans stehen Eingabemasken in</w:t>
      </w:r>
      <w:r w:rsidRPr="003774D3">
        <w:rPr>
          <w:rFonts w:ascii="FreeSans" w:hAnsi="FreeSans"/>
          <w:lang w:val="de-DE"/>
        </w:rPr>
        <w:t xml:space="preserve"> </w:t>
      </w:r>
      <w:r w:rsidRPr="00C801D5">
        <w:rPr>
          <w:rFonts w:ascii="FreeSans" w:hAnsi="FreeSans"/>
          <w:lang w:val="de-DE"/>
        </w:rPr>
        <w:t>Morph·D·Base</w:t>
      </w:r>
      <w:r>
        <w:rPr>
          <w:rFonts w:ascii="FreeSans" w:hAnsi="FreeSans"/>
          <w:lang w:val="de-DE"/>
        </w:rPr>
        <w:t xml:space="preserve"> zur Verfügung, welche in Rahmen eines DFG Projektes zur Speicherung von großvolumigen 3D Daten entwickelt wurden</w:t>
      </w:r>
      <w:r w:rsidR="00671165">
        <w:rPr>
          <w:rFonts w:ascii="FreeSans" w:hAnsi="FreeSans"/>
          <w:lang w:val="de-DE"/>
        </w:rPr>
        <w:t xml:space="preserve"> und </w:t>
      </w:r>
      <w:r w:rsidR="006A49F6">
        <w:rPr>
          <w:rFonts w:ascii="FreeSans" w:hAnsi="FreeSans"/>
          <w:lang w:val="de-DE"/>
        </w:rPr>
        <w:t xml:space="preserve">durch die vielfache Benutzung </w:t>
      </w:r>
      <w:r w:rsidR="00671165">
        <w:rPr>
          <w:rFonts w:ascii="FreeSans" w:hAnsi="FreeSans"/>
          <w:lang w:val="de-DE"/>
        </w:rPr>
        <w:t xml:space="preserve">einen Standard </w:t>
      </w:r>
      <w:r w:rsidR="006A49F6">
        <w:rPr>
          <w:rFonts w:ascii="FreeSans" w:hAnsi="FreeSans"/>
          <w:lang w:val="de-DE"/>
        </w:rPr>
        <w:t>darstellen</w:t>
      </w:r>
      <w:r>
        <w:rPr>
          <w:rFonts w:ascii="FreeSans" w:hAnsi="FreeSans"/>
          <w:lang w:val="de-DE"/>
        </w:rPr>
        <w:t>.</w:t>
      </w:r>
    </w:p>
    <w:p w:rsidR="002B25D2" w:rsidRPr="00671165" w:rsidRDefault="002B25D2" w:rsidP="00671165">
      <w:pPr>
        <w:spacing w:line="360" w:lineRule="auto"/>
        <w:rPr>
          <w:rFonts w:ascii="FreeSans" w:hAnsi="FreeSans"/>
          <w:lang w:val="de-DE"/>
        </w:rPr>
      </w:pPr>
      <w:r w:rsidRPr="00671165">
        <w:rPr>
          <w:rFonts w:ascii="FreeSans" w:hAnsi="FreeSans"/>
          <w:lang w:val="de-DE"/>
        </w:rPr>
        <w:t>Die Ve</w:t>
      </w:r>
      <w:r w:rsidR="006A49F6">
        <w:rPr>
          <w:rFonts w:ascii="FreeSans" w:hAnsi="FreeSans"/>
          <w:lang w:val="de-DE"/>
        </w:rPr>
        <w:t>r</w:t>
      </w:r>
      <w:r w:rsidRPr="00671165">
        <w:rPr>
          <w:rFonts w:ascii="FreeSans" w:hAnsi="FreeSans"/>
          <w:lang w:val="de-DE"/>
        </w:rPr>
        <w:t xml:space="preserve">waltung der Daten in </w:t>
      </w:r>
      <w:r w:rsidRPr="00C801D5">
        <w:rPr>
          <w:rFonts w:ascii="FreeSans" w:hAnsi="FreeSans"/>
          <w:lang w:val="de-DE"/>
        </w:rPr>
        <w:t>Morph·D·Base</w:t>
      </w:r>
      <w:r>
        <w:rPr>
          <w:rFonts w:ascii="FreeSans" w:hAnsi="FreeSans"/>
          <w:lang w:val="de-DE"/>
        </w:rPr>
        <w:t xml:space="preserve"> wird durch den Antragsteller durchgeführt. Hierfür wird ein Login für das System bereitgestellt.</w:t>
      </w:r>
      <w:r w:rsidRPr="00671165">
        <w:rPr>
          <w:rFonts w:ascii="FreeSans" w:hAnsi="FreeSans"/>
          <w:lang w:val="de-DE"/>
        </w:rPr>
        <w:t xml:space="preserve"> </w:t>
      </w:r>
    </w:p>
    <w:p w:rsidR="002B25D2" w:rsidRPr="002B25D2" w:rsidRDefault="002B25D2">
      <w:pPr>
        <w:pStyle w:val="ZFMKText"/>
        <w:spacing w:line="360" w:lineRule="auto"/>
        <w:rPr>
          <w:rFonts w:ascii="FreeSans" w:hAnsi="FreeSans"/>
          <w:b/>
          <w:lang w:val="de-DE"/>
        </w:rPr>
      </w:pPr>
      <w:commentRangeStart w:id="5"/>
      <w:r w:rsidRPr="002B25D2">
        <w:rPr>
          <w:rFonts w:ascii="FreeSans" w:hAnsi="FreeSans"/>
          <w:b/>
          <w:lang w:val="de-DE"/>
        </w:rPr>
        <w:t>Verwendete Software</w:t>
      </w:r>
      <w:commentRangeEnd w:id="5"/>
      <w:r w:rsidR="005668A2">
        <w:rPr>
          <w:rFonts w:ascii="FreeSans" w:hAnsi="FreeSans"/>
          <w:b/>
          <w:lang w:val="de-DE"/>
        </w:rPr>
        <w:t>:</w:t>
      </w:r>
      <w:r w:rsidR="006A49F6">
        <w:rPr>
          <w:rStyle w:val="Kommentarzeichen"/>
          <w:rFonts w:ascii="Liberation Serif" w:hAnsi="Liberation Serif" w:cs="Mangal"/>
          <w:bCs w:val="0"/>
        </w:rPr>
        <w:commentReference w:id="5"/>
      </w:r>
    </w:p>
    <w:p w:rsidR="003774D3" w:rsidRPr="002B25D2" w:rsidRDefault="00076A84">
      <w:pPr>
        <w:pStyle w:val="ZFMKText"/>
        <w:spacing w:line="360" w:lineRule="auto"/>
        <w:rPr>
          <w:rFonts w:ascii="FreeSans" w:hAnsi="FreeSans"/>
          <w:lang w:val="de-DE"/>
        </w:rPr>
      </w:pPr>
      <w:r w:rsidRPr="00C801D5">
        <w:rPr>
          <w:rFonts w:ascii="FreeSans" w:hAnsi="FreeSans"/>
          <w:lang w:val="de-DE"/>
        </w:rPr>
        <w:t xml:space="preserve">Morph·D·Base (https://www.morphdbase.de) ist eine online Datenbank, die der Speicherung, Archivierung, Verwaltung und </w:t>
      </w:r>
      <w:r w:rsidR="004E54AC">
        <w:rPr>
          <w:rFonts w:ascii="FreeSans" w:hAnsi="FreeSans"/>
          <w:lang w:val="de-DE"/>
        </w:rPr>
        <w:t>Veröffentlichung</w:t>
      </w:r>
      <w:r w:rsidRPr="00C801D5">
        <w:rPr>
          <w:rFonts w:ascii="FreeSans" w:hAnsi="FreeSans"/>
          <w:lang w:val="de-DE"/>
        </w:rPr>
        <w:t xml:space="preserve"> standardisierter morphologischer Metadaten und entsprechender Multimedia Dokumente dient. Unter </w:t>
      </w:r>
      <w:r w:rsidRPr="00C801D5">
        <w:rPr>
          <w:rFonts w:ascii="FreeSans" w:hAnsi="FreeSans"/>
          <w:lang w:val="de-DE"/>
        </w:rPr>
        <w:lastRenderedPageBreak/>
        <w:t xml:space="preserve">anderem können großvolumige 3D Datensätze (CLSM, CT) biologischer Objekte aufgeladen, mit den morphologischen Metadaten verlinkt und veröffentlicht werden. </w:t>
      </w:r>
      <w:r w:rsidRPr="002B25D2">
        <w:rPr>
          <w:rFonts w:ascii="FreeSans" w:hAnsi="FreeSans"/>
          <w:lang w:val="de-DE"/>
        </w:rPr>
        <w:t>Morph·D·Base strebt an für derartige biologische Datensätze die Standarddatenbank in Deutschland zu sein.</w:t>
      </w:r>
    </w:p>
    <w:p w:rsidR="002B25D2" w:rsidRPr="00671165" w:rsidRDefault="002B25D2">
      <w:pPr>
        <w:pStyle w:val="ZFMKText"/>
        <w:spacing w:line="360" w:lineRule="auto"/>
        <w:rPr>
          <w:rFonts w:ascii="FreeSans" w:hAnsi="FreeSans"/>
          <w:b/>
          <w:lang w:val="de-DE"/>
        </w:rPr>
      </w:pPr>
      <w:r w:rsidRPr="00671165">
        <w:rPr>
          <w:rFonts w:ascii="FreeSans" w:hAnsi="FreeSans"/>
          <w:b/>
          <w:lang w:val="de-DE"/>
        </w:rPr>
        <w:t>Zugriff, Teilen und Wiederverwendung der Daten:</w:t>
      </w:r>
    </w:p>
    <w:p w:rsidR="002B25D2" w:rsidRPr="002B25D2" w:rsidRDefault="002B25D2">
      <w:pPr>
        <w:pStyle w:val="ZFMKText"/>
        <w:spacing w:line="360" w:lineRule="auto"/>
        <w:rPr>
          <w:rFonts w:ascii="FreeSans" w:hAnsi="FreeSans"/>
          <w:lang w:val="de-DE"/>
        </w:rPr>
      </w:pPr>
      <w:r>
        <w:rPr>
          <w:rFonts w:ascii="FreeSans" w:hAnsi="FreeSans"/>
          <w:lang w:val="de-DE"/>
        </w:rPr>
        <w:t xml:space="preserve">In </w:t>
      </w:r>
      <w:r w:rsidRPr="00C801D5">
        <w:rPr>
          <w:rFonts w:ascii="FreeSans" w:hAnsi="FreeSans"/>
          <w:lang w:val="de-DE"/>
        </w:rPr>
        <w:t xml:space="preserve">Morph·D·Base </w:t>
      </w:r>
      <w:r>
        <w:rPr>
          <w:rFonts w:ascii="FreeSans" w:hAnsi="FreeSans"/>
          <w:lang w:val="de-DE"/>
        </w:rPr>
        <w:t xml:space="preserve">aufgeladene Daten sind zunächst nur für den Ersteller sichtbar. Eingeloggte User können Daten für andere Gruppen in </w:t>
      </w:r>
      <w:r w:rsidRPr="00C801D5">
        <w:rPr>
          <w:rFonts w:ascii="FreeSans" w:hAnsi="FreeSans"/>
          <w:lang w:val="de-DE"/>
        </w:rPr>
        <w:t>Morph·D·Base</w:t>
      </w:r>
      <w:r>
        <w:rPr>
          <w:rFonts w:ascii="FreeSans" w:hAnsi="FreeSans"/>
          <w:lang w:val="de-DE"/>
        </w:rPr>
        <w:t xml:space="preserve"> zur Bearbeitung oder </w:t>
      </w:r>
      <w:proofErr w:type="spellStart"/>
      <w:r>
        <w:rPr>
          <w:rFonts w:ascii="FreeSans" w:hAnsi="FreeSans"/>
          <w:lang w:val="de-DE"/>
        </w:rPr>
        <w:t>readonly</w:t>
      </w:r>
      <w:proofErr w:type="spellEnd"/>
      <w:r>
        <w:rPr>
          <w:rFonts w:ascii="FreeSans" w:hAnsi="FreeSans"/>
          <w:lang w:val="de-DE"/>
        </w:rPr>
        <w:t xml:space="preserve"> freigeben.</w:t>
      </w:r>
      <w:r w:rsidR="00A00583">
        <w:rPr>
          <w:rFonts w:ascii="FreeSans" w:hAnsi="FreeSans"/>
          <w:lang w:val="de-DE"/>
        </w:rPr>
        <w:t xml:space="preserve"> Somit ist </w:t>
      </w:r>
      <w:proofErr w:type="spellStart"/>
      <w:r w:rsidR="00A00583">
        <w:rPr>
          <w:rFonts w:ascii="FreeSans" w:hAnsi="FreeSans"/>
          <w:lang w:val="de-DE"/>
        </w:rPr>
        <w:t>kollaboratives</w:t>
      </w:r>
      <w:proofErr w:type="spellEnd"/>
      <w:r w:rsidR="00A00583">
        <w:rPr>
          <w:rFonts w:ascii="FreeSans" w:hAnsi="FreeSans"/>
          <w:lang w:val="de-DE"/>
        </w:rPr>
        <w:t xml:space="preserve"> Arbeiten möglich. </w:t>
      </w:r>
      <w:r>
        <w:rPr>
          <w:rFonts w:ascii="FreeSans" w:hAnsi="FreeSans"/>
          <w:lang w:val="de-DE"/>
        </w:rPr>
        <w:t xml:space="preserve">Für die Publikation der Daten wird </w:t>
      </w:r>
      <w:proofErr w:type="gramStart"/>
      <w:r>
        <w:rPr>
          <w:rFonts w:ascii="FreeSans" w:hAnsi="FreeSans"/>
          <w:lang w:val="de-DE"/>
        </w:rPr>
        <w:t>eine eindeutige</w:t>
      </w:r>
      <w:proofErr w:type="gramEnd"/>
      <w:r>
        <w:rPr>
          <w:rFonts w:ascii="FreeSans" w:hAnsi="FreeSans"/>
          <w:lang w:val="de-DE"/>
        </w:rPr>
        <w:t xml:space="preserve"> URI generiert und die Daten können nicht mehr verändert werden; sie sind zitierbar. Jeder </w:t>
      </w:r>
      <w:r w:rsidR="00671165">
        <w:rPr>
          <w:rFonts w:ascii="FreeSans" w:hAnsi="FreeSans"/>
          <w:lang w:val="de-DE"/>
        </w:rPr>
        <w:t xml:space="preserve">veröffentlichte </w:t>
      </w:r>
      <w:r>
        <w:rPr>
          <w:rFonts w:ascii="FreeSans" w:hAnsi="FreeSans"/>
          <w:lang w:val="de-DE"/>
        </w:rPr>
        <w:t xml:space="preserve">Datensatz wird mit einer der 6 Creative </w:t>
      </w:r>
      <w:proofErr w:type="spellStart"/>
      <w:r>
        <w:rPr>
          <w:rFonts w:ascii="FreeSans" w:hAnsi="FreeSans"/>
          <w:lang w:val="de-DE"/>
        </w:rPr>
        <w:t>Commons</w:t>
      </w:r>
      <w:proofErr w:type="spellEnd"/>
      <w:r>
        <w:rPr>
          <w:rFonts w:ascii="FreeSans" w:hAnsi="FreeSans"/>
          <w:lang w:val="de-DE"/>
        </w:rPr>
        <w:t xml:space="preserve"> </w:t>
      </w:r>
      <w:r w:rsidR="00671165">
        <w:rPr>
          <w:rFonts w:ascii="FreeSans" w:hAnsi="FreeSans"/>
          <w:lang w:val="de-DE"/>
        </w:rPr>
        <w:t>Lizenzen</w:t>
      </w:r>
      <w:r>
        <w:rPr>
          <w:rFonts w:ascii="FreeSans" w:hAnsi="FreeSans"/>
          <w:lang w:val="de-DE"/>
        </w:rPr>
        <w:t xml:space="preserve"> versehen und</w:t>
      </w:r>
      <w:r w:rsidR="00671165">
        <w:rPr>
          <w:rFonts w:ascii="FreeSans" w:hAnsi="FreeSans"/>
          <w:lang w:val="de-DE"/>
        </w:rPr>
        <w:t xml:space="preserve"> der </w:t>
      </w:r>
      <w:r>
        <w:rPr>
          <w:rFonts w:ascii="FreeSans" w:hAnsi="FreeSans"/>
          <w:lang w:val="de-DE"/>
        </w:rPr>
        <w:t>Information, wie er zitiert werden soll.</w:t>
      </w:r>
      <w:r w:rsidR="00D63DD5">
        <w:rPr>
          <w:rFonts w:ascii="FreeSans" w:hAnsi="FreeSans"/>
          <w:lang w:val="de-DE"/>
        </w:rPr>
        <w:t xml:space="preserve"> Das Urheberrecht liegt beim Ersteller der Daten.</w:t>
      </w:r>
    </w:p>
    <w:p w:rsidR="00671165" w:rsidRPr="00C801D5" w:rsidRDefault="00671165" w:rsidP="00671165">
      <w:pPr>
        <w:pStyle w:val="ZFMKText"/>
        <w:spacing w:line="360" w:lineRule="auto"/>
        <w:rPr>
          <w:rFonts w:ascii="FreeSans" w:hAnsi="FreeSans"/>
          <w:b/>
          <w:lang w:val="de-DE"/>
        </w:rPr>
      </w:pPr>
      <w:r>
        <w:rPr>
          <w:rFonts w:ascii="FreeSans" w:hAnsi="FreeSans"/>
          <w:b/>
          <w:lang w:val="de-DE"/>
        </w:rPr>
        <w:t>Datenarchivierung und -verfügbarkeit</w:t>
      </w:r>
      <w:r w:rsidRPr="00C801D5">
        <w:rPr>
          <w:rFonts w:ascii="FreeSans" w:hAnsi="FreeSans"/>
          <w:b/>
          <w:lang w:val="de-DE"/>
        </w:rPr>
        <w:t>:</w:t>
      </w:r>
    </w:p>
    <w:p w:rsidR="00671165" w:rsidRDefault="00671165" w:rsidP="00671165">
      <w:pPr>
        <w:pStyle w:val="ZFMKText"/>
        <w:spacing w:line="360" w:lineRule="auto"/>
        <w:rPr>
          <w:rFonts w:ascii="FreeSans" w:hAnsi="FreeSans"/>
          <w:lang w:val="de-DE"/>
        </w:rPr>
      </w:pPr>
      <w:r>
        <w:rPr>
          <w:rFonts w:ascii="FreeSans" w:hAnsi="FreeSans"/>
          <w:lang w:val="de-DE"/>
        </w:rPr>
        <w:t xml:space="preserve">Archiviert werden alle im Rahmen des Projektes in </w:t>
      </w:r>
      <w:r w:rsidRPr="00C801D5">
        <w:rPr>
          <w:rFonts w:ascii="FreeSans" w:hAnsi="FreeSans"/>
          <w:lang w:val="de-DE"/>
        </w:rPr>
        <w:t>Morph·D·Base</w:t>
      </w:r>
      <w:r>
        <w:rPr>
          <w:rFonts w:ascii="FreeSans" w:hAnsi="FreeSans"/>
          <w:lang w:val="de-DE"/>
        </w:rPr>
        <w:t xml:space="preserve"> aufgeladenen Daten.</w:t>
      </w:r>
      <w:r w:rsidRPr="00C801D5">
        <w:rPr>
          <w:rFonts w:ascii="FreeSans" w:hAnsi="FreeSans"/>
          <w:lang w:val="de-DE"/>
        </w:rPr>
        <w:t xml:space="preserve"> </w:t>
      </w:r>
    </w:p>
    <w:p w:rsidR="00671165" w:rsidRPr="002B25D2" w:rsidRDefault="00671165" w:rsidP="00671165">
      <w:pPr>
        <w:pStyle w:val="ZFMKText"/>
        <w:spacing w:line="360" w:lineRule="auto"/>
        <w:rPr>
          <w:rFonts w:ascii="FreeSans" w:hAnsi="FreeSans"/>
          <w:lang w:val="de-DE"/>
        </w:rPr>
      </w:pPr>
      <w:r w:rsidRPr="00C801D5">
        <w:rPr>
          <w:rFonts w:ascii="FreeSans" w:hAnsi="FreeSans"/>
          <w:lang w:val="de-DE"/>
        </w:rPr>
        <w:t xml:space="preserve">Morph·D·Base </w:t>
      </w:r>
      <w:r w:rsidRPr="002B25D2">
        <w:rPr>
          <w:rFonts w:ascii="FreeSans" w:hAnsi="FreeSans"/>
          <w:lang w:val="de-DE"/>
        </w:rPr>
        <w:t>ist ein DFG und BMBF-gefördertes Vorhaben und wird vom ZFMK betrieben. Das ZFMK stellt durch eine Grundfinanzierung den langfristigen Betrieb sicher.</w:t>
      </w:r>
    </w:p>
    <w:p w:rsidR="00671165" w:rsidRDefault="00671165" w:rsidP="00671165">
      <w:pPr>
        <w:pStyle w:val="ZFMKText"/>
        <w:spacing w:line="360" w:lineRule="auto"/>
        <w:rPr>
          <w:rFonts w:ascii="FreeSans" w:hAnsi="FreeSans"/>
          <w:lang w:val="de-DE"/>
        </w:rPr>
      </w:pPr>
      <w:r w:rsidRPr="002B25D2">
        <w:rPr>
          <w:rFonts w:ascii="FreeSans" w:hAnsi="FreeSans"/>
          <w:lang w:val="de-DE"/>
        </w:rPr>
        <w:t xml:space="preserve">GFBio/ZFMK garantiert die dauerhafte Verfügbarkeit über das Internet und die Langzeitarchivierung </w:t>
      </w:r>
      <w:r w:rsidR="00A00583">
        <w:rPr>
          <w:rFonts w:ascii="FreeSans" w:hAnsi="FreeSans"/>
          <w:lang w:val="de-DE"/>
        </w:rPr>
        <w:t xml:space="preserve">(mind. 10 Jahre) </w:t>
      </w:r>
      <w:r w:rsidRPr="002B25D2">
        <w:rPr>
          <w:rFonts w:ascii="FreeSans" w:hAnsi="FreeSans"/>
          <w:lang w:val="de-DE"/>
        </w:rPr>
        <w:t>der Computertomographie-Daten des Projekts.</w:t>
      </w:r>
    </w:p>
    <w:p w:rsidR="005052F0" w:rsidRPr="002B25D2" w:rsidRDefault="00076A84">
      <w:pPr>
        <w:pStyle w:val="ZFMKText"/>
        <w:spacing w:line="360" w:lineRule="auto"/>
        <w:rPr>
          <w:rFonts w:ascii="FreeSans" w:hAnsi="FreeSans"/>
          <w:b/>
          <w:lang w:val="de-DE"/>
        </w:rPr>
      </w:pPr>
      <w:r w:rsidRPr="002B25D2">
        <w:rPr>
          <w:rFonts w:ascii="FreeSans" w:hAnsi="FreeSans"/>
          <w:b/>
          <w:lang w:val="de-DE"/>
        </w:rPr>
        <w:t>Kosten:</w:t>
      </w:r>
    </w:p>
    <w:p w:rsidR="005052F0" w:rsidRPr="00671165" w:rsidRDefault="00076A84">
      <w:pPr>
        <w:pStyle w:val="ZFMKText"/>
        <w:spacing w:line="360" w:lineRule="auto"/>
        <w:rPr>
          <w:rFonts w:ascii="FreeSans" w:hAnsi="FreeSans"/>
          <w:lang w:val="de-DE"/>
        </w:rPr>
      </w:pPr>
      <w:r w:rsidRPr="00C801D5">
        <w:rPr>
          <w:rFonts w:ascii="FreeSans" w:hAnsi="FreeSans"/>
          <w:lang w:val="de-DE"/>
        </w:rPr>
        <w:t xml:space="preserve">Während das Aufladen von Metadaten und </w:t>
      </w:r>
      <w:r w:rsidRPr="00671165">
        <w:rPr>
          <w:rFonts w:ascii="FreeSans" w:hAnsi="FreeSans"/>
          <w:lang w:val="de-DE"/>
        </w:rPr>
        <w:t>kleinen</w:t>
      </w:r>
      <w:r w:rsidRPr="00C801D5">
        <w:rPr>
          <w:rFonts w:ascii="FreeSans" w:hAnsi="FreeSans"/>
          <w:lang w:val="de-DE"/>
        </w:rPr>
        <w:t xml:space="preserve"> Bilddateien bis zu einem Gesamtvolumen von 5 GB für die Nutzer von Morph·D·Base kostenfrei ist, muss für die Archivierung und Veröffentlichung größerer projektbezogener Datenmengen die entsprechend benötigte Speichermenge in Rechnung gestellt werden, da sie eigens für das genannte Projekt angeschafft und gewartet werden muss. Dieser Speicher wird von </w:t>
      </w:r>
      <w:r w:rsidRPr="00671165">
        <w:rPr>
          <w:rFonts w:ascii="FreeSans" w:hAnsi="FreeSans"/>
          <w:lang w:val="de-DE"/>
        </w:rPr>
        <w:t>GFBio/ZFMK</w:t>
      </w:r>
      <w:r w:rsidRPr="00C801D5">
        <w:rPr>
          <w:rFonts w:ascii="FreeSans" w:hAnsi="FreeSans"/>
          <w:lang w:val="de-DE"/>
        </w:rPr>
        <w:t xml:space="preserve"> beschafft und in die Morph·D·Base Architektur eingebunden, so dass es vom jeweiligen Projekt genutzt werden kann. </w:t>
      </w:r>
      <w:r w:rsidRPr="00671165">
        <w:rPr>
          <w:rFonts w:ascii="FreeSans" w:hAnsi="FreeSans"/>
          <w:lang w:val="de-DE"/>
        </w:rPr>
        <w:t>Eine Erweiterung dieses Speicherplatzangebots ist jederzeit möglich.</w:t>
      </w:r>
      <w:r w:rsidR="00671165" w:rsidRPr="00671165">
        <w:rPr>
          <w:rFonts w:ascii="FreeSans" w:hAnsi="FreeSans"/>
          <w:lang w:val="de-DE"/>
        </w:rPr>
        <w:t xml:space="preserve"> </w:t>
      </w:r>
    </w:p>
    <w:p w:rsidR="00671165" w:rsidRPr="00671165" w:rsidRDefault="00671165" w:rsidP="00671165">
      <w:pPr>
        <w:pStyle w:val="ZFMKText"/>
        <w:spacing w:line="360" w:lineRule="auto"/>
        <w:rPr>
          <w:rFonts w:ascii="FreeSans" w:hAnsi="FreeSans"/>
          <w:lang w:val="de-DE"/>
        </w:rPr>
      </w:pPr>
      <w:r w:rsidRPr="00671165">
        <w:rPr>
          <w:rFonts w:ascii="FreeSans" w:hAnsi="FreeSans"/>
          <w:lang w:val="de-DE"/>
        </w:rPr>
        <w:t>Wir veranschlagen für einen TB Hardware Speicher 1.500 € für die Einbindung in die Morph·D·Base Architektur. Die Kosten beinhalten Anschaffung, Backup und Wartung.</w:t>
      </w:r>
    </w:p>
    <w:p w:rsidR="005052F0" w:rsidRDefault="00671165" w:rsidP="00671165">
      <w:pPr>
        <w:pStyle w:val="ZFMKText"/>
        <w:spacing w:line="360" w:lineRule="auto"/>
        <w:rPr>
          <w:rFonts w:ascii="FreeSans" w:hAnsi="FreeSans"/>
          <w:lang w:val="de-DE"/>
        </w:rPr>
      </w:pPr>
      <w:r w:rsidRPr="00671165">
        <w:rPr>
          <w:rFonts w:ascii="FreeSans" w:hAnsi="FreeSans"/>
          <w:lang w:val="de-DE"/>
        </w:rPr>
        <w:t>Für das Projekt werden 5 TB Speicherplatz benötigt. Dies wird 7.500 € kosten.</w:t>
      </w:r>
    </w:p>
    <w:p w:rsidR="005668A2" w:rsidRDefault="005668A2" w:rsidP="005668A2">
      <w:pPr>
        <w:pStyle w:val="ZFMKText"/>
        <w:spacing w:line="360" w:lineRule="auto"/>
        <w:rPr>
          <w:rFonts w:ascii="FreeSans" w:hAnsi="FreeSans"/>
          <w:b/>
          <w:lang w:val="de-DE"/>
        </w:rPr>
      </w:pPr>
      <w:r>
        <w:rPr>
          <w:rFonts w:ascii="FreeSans" w:hAnsi="FreeSans"/>
          <w:b/>
          <w:lang w:val="de-DE"/>
        </w:rPr>
        <w:t>Verantwortlichkeiten und Pflichten:</w:t>
      </w:r>
    </w:p>
    <w:p w:rsidR="005668A2" w:rsidRPr="00A00583" w:rsidRDefault="005668A2" w:rsidP="005668A2">
      <w:pPr>
        <w:pStyle w:val="ZFMKText"/>
        <w:numPr>
          <w:ilvl w:val="0"/>
          <w:numId w:val="2"/>
        </w:numPr>
        <w:spacing w:line="360" w:lineRule="auto"/>
        <w:rPr>
          <w:rFonts w:ascii="FreeSans" w:hAnsi="FreeSans"/>
          <w:lang w:val="de-DE"/>
        </w:rPr>
      </w:pPr>
      <w:r w:rsidRPr="00A00583">
        <w:rPr>
          <w:rFonts w:ascii="FreeSans" w:hAnsi="FreeSans"/>
          <w:lang w:val="de-DE"/>
        </w:rPr>
        <w:t>Datenerhebung: Antragsteller</w:t>
      </w:r>
      <w:bookmarkStart w:id="6" w:name="_GoBack"/>
      <w:bookmarkEnd w:id="6"/>
    </w:p>
    <w:p w:rsidR="005668A2" w:rsidRPr="00A00583" w:rsidRDefault="005668A2" w:rsidP="005668A2">
      <w:pPr>
        <w:pStyle w:val="ZFMKText"/>
        <w:numPr>
          <w:ilvl w:val="0"/>
          <w:numId w:val="2"/>
        </w:numPr>
        <w:spacing w:line="360" w:lineRule="auto"/>
        <w:rPr>
          <w:rFonts w:ascii="FreeSans" w:hAnsi="FreeSans"/>
          <w:lang w:val="de-DE"/>
        </w:rPr>
      </w:pPr>
      <w:r w:rsidRPr="00A00583">
        <w:rPr>
          <w:rFonts w:ascii="FreeSans" w:hAnsi="FreeSans"/>
          <w:lang w:val="de-DE"/>
        </w:rPr>
        <w:t>Datenverwaltung: Antragsteller</w:t>
      </w:r>
    </w:p>
    <w:p w:rsidR="005668A2" w:rsidRPr="00A00583" w:rsidRDefault="005668A2" w:rsidP="005668A2">
      <w:pPr>
        <w:pStyle w:val="ZFMKText"/>
        <w:numPr>
          <w:ilvl w:val="0"/>
          <w:numId w:val="2"/>
        </w:numPr>
        <w:spacing w:line="360" w:lineRule="auto"/>
        <w:rPr>
          <w:rFonts w:ascii="FreeSans" w:hAnsi="FreeSans"/>
          <w:lang w:val="de-DE"/>
        </w:rPr>
      </w:pPr>
      <w:r w:rsidRPr="00A00583">
        <w:rPr>
          <w:rFonts w:ascii="FreeSans" w:hAnsi="FreeSans"/>
          <w:lang w:val="de-DE"/>
        </w:rPr>
        <w:t>Datenpublikation: GFBio</w:t>
      </w:r>
      <w:r w:rsidRPr="00A00583">
        <w:rPr>
          <w:rStyle w:val="Kommentarzeichen"/>
          <w:rFonts w:ascii="Liberation Serif" w:hAnsi="Liberation Serif" w:cs="Mangal"/>
          <w:bCs w:val="0"/>
        </w:rPr>
        <w:commentReference w:id="7"/>
      </w:r>
      <w:r w:rsidRPr="00A00583">
        <w:rPr>
          <w:rFonts w:ascii="FreeSans" w:hAnsi="FreeSans"/>
          <w:lang w:val="de-DE"/>
        </w:rPr>
        <w:t>/ZFMK</w:t>
      </w:r>
    </w:p>
    <w:p w:rsidR="005668A2" w:rsidRPr="00A00583" w:rsidRDefault="005668A2" w:rsidP="005668A2">
      <w:pPr>
        <w:pStyle w:val="ZFMKText"/>
        <w:numPr>
          <w:ilvl w:val="0"/>
          <w:numId w:val="2"/>
        </w:numPr>
        <w:spacing w:line="360" w:lineRule="auto"/>
        <w:rPr>
          <w:rFonts w:ascii="FreeSans" w:hAnsi="FreeSans"/>
          <w:lang w:val="de-DE"/>
        </w:rPr>
      </w:pPr>
      <w:r w:rsidRPr="00A00583">
        <w:rPr>
          <w:rFonts w:ascii="FreeSans" w:hAnsi="FreeSans"/>
          <w:lang w:val="de-DE"/>
        </w:rPr>
        <w:t>Datenarchivierung</w:t>
      </w:r>
      <w:commentRangeStart w:id="8"/>
      <w:r w:rsidRPr="00A00583">
        <w:rPr>
          <w:rFonts w:ascii="FreeSans" w:hAnsi="FreeSans"/>
          <w:lang w:val="de-DE"/>
        </w:rPr>
        <w:t>: GFBio</w:t>
      </w:r>
      <w:commentRangeEnd w:id="8"/>
      <w:r w:rsidRPr="00A00583">
        <w:rPr>
          <w:rStyle w:val="Kommentarzeichen"/>
          <w:rFonts w:ascii="Liberation Serif" w:hAnsi="Liberation Serif" w:cs="Mangal"/>
          <w:bCs w:val="0"/>
        </w:rPr>
        <w:commentReference w:id="8"/>
      </w:r>
      <w:r w:rsidRPr="00A00583">
        <w:rPr>
          <w:rFonts w:ascii="FreeSans" w:hAnsi="FreeSans"/>
          <w:lang w:val="de-DE"/>
        </w:rPr>
        <w:t>/ZFMK</w:t>
      </w:r>
    </w:p>
    <w:p w:rsidR="00487F3E" w:rsidRPr="00671165" w:rsidRDefault="00487F3E" w:rsidP="00671165">
      <w:pPr>
        <w:pStyle w:val="ZFMKText"/>
        <w:spacing w:line="360" w:lineRule="auto"/>
        <w:rPr>
          <w:rFonts w:ascii="FreeSans" w:hAnsi="FreeSans"/>
          <w:lang w:val="de-DE"/>
        </w:rPr>
      </w:pPr>
    </w:p>
    <w:sectPr w:rsidR="00487F3E" w:rsidRPr="00671165">
      <w:pgSz w:w="11906" w:h="16838"/>
      <w:pgMar w:top="1134" w:right="1134" w:bottom="1134" w:left="1134" w:header="0" w:footer="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Biodiversitätsinformatik" w:date="2016-10-27T11:09:00Z" w:initials="PG">
    <w:p w:rsidR="00487F3E" w:rsidRPr="00A00583" w:rsidRDefault="00487F3E">
      <w:pPr>
        <w:pStyle w:val="Kommentartext"/>
        <w:rPr>
          <w:lang w:val="de-DE"/>
        </w:rPr>
      </w:pPr>
      <w:r>
        <w:rPr>
          <w:rStyle w:val="Kommentarzeichen"/>
        </w:rPr>
        <w:annotationRef/>
      </w:r>
      <w:r w:rsidRPr="00A00583">
        <w:rPr>
          <w:lang w:val="de-DE"/>
        </w:rPr>
        <w:t xml:space="preserve">Wird vom Antragsteller geliefert, hier jetzt nicht </w:t>
      </w:r>
      <w:proofErr w:type="spellStart"/>
      <w:r w:rsidRPr="00A00583">
        <w:rPr>
          <w:lang w:val="de-DE"/>
        </w:rPr>
        <w:t>drinne</w:t>
      </w:r>
      <w:proofErr w:type="spellEnd"/>
      <w:r w:rsidRPr="00A00583">
        <w:rPr>
          <w:lang w:val="de-DE"/>
        </w:rPr>
        <w:t>, weil intern.</w:t>
      </w:r>
    </w:p>
  </w:comment>
  <w:comment w:id="1" w:author="Biodiversitätsinformatik" w:date="2016-10-27T10:53:00Z" w:initials="PG">
    <w:p w:rsidR="00487F3E" w:rsidRPr="006A49F6" w:rsidRDefault="00487F3E">
      <w:pPr>
        <w:pStyle w:val="Kommentartext"/>
        <w:rPr>
          <w:lang w:val="de-DE"/>
        </w:rPr>
      </w:pPr>
      <w:r>
        <w:rPr>
          <w:rStyle w:val="Kommentarzeichen"/>
        </w:rPr>
        <w:annotationRef/>
      </w:r>
      <w:r w:rsidRPr="006A49F6">
        <w:rPr>
          <w:lang w:val="de-DE"/>
        </w:rPr>
        <w:t>Welcher?</w:t>
      </w:r>
    </w:p>
  </w:comment>
  <w:comment w:id="2" w:author="Biodiversitätsinformatik" w:date="2016-10-27T10:58:00Z" w:initials="PG">
    <w:p w:rsidR="00487F3E" w:rsidRPr="006B618B" w:rsidRDefault="00487F3E">
      <w:pPr>
        <w:pStyle w:val="Kommentartext"/>
        <w:rPr>
          <w:lang w:val="de-DE"/>
        </w:rPr>
      </w:pPr>
      <w:r>
        <w:rPr>
          <w:rStyle w:val="Kommentarzeichen"/>
        </w:rPr>
        <w:annotationRef/>
      </w:r>
      <w:r>
        <w:rPr>
          <w:lang w:val="de-DE"/>
        </w:rPr>
        <w:t>Hier ist Input vom Antragsteller notwendig! Benutzte Software, Algorithmen, (Workflows)</w:t>
      </w:r>
    </w:p>
  </w:comment>
  <w:comment w:id="3" w:author="Biodiversitätsinformatik" w:date="2016-10-27T11:25:00Z" w:initials="PG">
    <w:p w:rsidR="00487F3E" w:rsidRPr="005668A2" w:rsidRDefault="00487F3E">
      <w:pPr>
        <w:pStyle w:val="Kommentartext"/>
        <w:rPr>
          <w:lang w:val="de-DE"/>
        </w:rPr>
      </w:pPr>
      <w:r>
        <w:rPr>
          <w:rStyle w:val="Kommentarzeichen"/>
        </w:rPr>
        <w:annotationRef/>
      </w:r>
      <w:r w:rsidR="005668A2" w:rsidRPr="005668A2">
        <w:rPr>
          <w:lang w:val="de-DE"/>
        </w:rPr>
        <w:t>Antragsteller!</w:t>
      </w:r>
    </w:p>
  </w:comment>
  <w:comment w:id="4" w:author="Biodiversitätsinformatik" w:date="2016-10-27T11:24:00Z" w:initials="PG">
    <w:p w:rsidR="00487F3E" w:rsidRPr="005668A2" w:rsidRDefault="00487F3E">
      <w:pPr>
        <w:pStyle w:val="Kommentartext"/>
        <w:rPr>
          <w:lang w:val="de-DE"/>
        </w:rPr>
      </w:pPr>
      <w:r>
        <w:rPr>
          <w:rStyle w:val="Kommentarzeichen"/>
        </w:rPr>
        <w:annotationRef/>
      </w:r>
      <w:r w:rsidR="005668A2">
        <w:rPr>
          <w:lang w:val="de-DE"/>
        </w:rPr>
        <w:t>Vom Antragsteller zu erweitern</w:t>
      </w:r>
    </w:p>
  </w:comment>
  <w:comment w:id="5" w:author="Biodiversitätsinformatik" w:date="2016-10-27T11:23:00Z" w:initials="PG">
    <w:p w:rsidR="00487F3E" w:rsidRPr="006A49F6" w:rsidRDefault="00487F3E">
      <w:pPr>
        <w:pStyle w:val="Kommentartext"/>
        <w:rPr>
          <w:lang w:val="de-DE"/>
        </w:rPr>
      </w:pPr>
      <w:r>
        <w:rPr>
          <w:rStyle w:val="Kommentarzeichen"/>
        </w:rPr>
        <w:annotationRef/>
      </w:r>
      <w:r w:rsidRPr="006A49F6">
        <w:rPr>
          <w:lang w:val="de-DE"/>
        </w:rPr>
        <w:t>Hier muss vom Antragsteller weitere Software gelistet w</w:t>
      </w:r>
      <w:r w:rsidR="005668A2">
        <w:rPr>
          <w:lang w:val="de-DE"/>
        </w:rPr>
        <w:t>e</w:t>
      </w:r>
      <w:r w:rsidRPr="006A49F6">
        <w:rPr>
          <w:lang w:val="de-DE"/>
        </w:rPr>
        <w:t>rden.</w:t>
      </w:r>
    </w:p>
  </w:comment>
  <w:comment w:id="7" w:author="Biodiversitätsinformatik" w:date="2016-10-27T11:25:00Z" w:initials="PG">
    <w:p w:rsidR="005668A2" w:rsidRDefault="005668A2" w:rsidP="005668A2">
      <w:pPr>
        <w:pStyle w:val="Kommentartext"/>
      </w:pPr>
      <w:r>
        <w:rPr>
          <w:rStyle w:val="Kommentarzeichen"/>
        </w:rPr>
        <w:annotationRef/>
      </w:r>
      <w:r>
        <w:t>?</w:t>
      </w:r>
    </w:p>
  </w:comment>
  <w:comment w:id="8" w:author="Biodiversitätsinformatik" w:date="2016-10-27T11:25:00Z" w:initials="PG">
    <w:p w:rsidR="005668A2" w:rsidRDefault="005668A2" w:rsidP="005668A2">
      <w:pPr>
        <w:pStyle w:val="Kommentartext"/>
      </w:pPr>
      <w:r>
        <w:rPr>
          <w:rStyle w:val="Kommentarzeichen"/>
        </w:rPr>
        <w:annotationRef/>
      </w:r>
      <w: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F3E" w:rsidRDefault="00487F3E">
      <w:pPr>
        <w:spacing w:after="0" w:line="240" w:lineRule="auto"/>
      </w:pPr>
      <w:r>
        <w:separator/>
      </w:r>
    </w:p>
  </w:endnote>
  <w:endnote w:type="continuationSeparator" w:id="0">
    <w:p w:rsidR="00487F3E" w:rsidRDefault="00487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1"/>
    <w:family w:val="roman"/>
    <w:pitch w:val="variable"/>
  </w:font>
  <w:font w:name="WenQuanYi Micro Hei">
    <w:altName w:val="Times New Roman"/>
    <w:panose1 w:val="00000000000000000000"/>
    <w:charset w:val="00"/>
    <w:family w:val="roman"/>
    <w:notTrueType/>
    <w:pitch w:val="default"/>
  </w:font>
  <w:font w:name="FreeSans">
    <w:altName w:val="Arial"/>
    <w:charset w:val="01"/>
    <w:family w:val="swiss"/>
    <w:pitch w:val="variable"/>
  </w:font>
  <w:font w:name="Liberation Sans">
    <w:altName w:val="Arial"/>
    <w:charset w:val="01"/>
    <w:family w:val="swiss"/>
    <w:pitch w:val="variable"/>
  </w:font>
  <w:font w:name="Frutiger LT 45 Light">
    <w:panose1 w:val="020B0402020204020204"/>
    <w:charset w:val="00"/>
    <w:family w:val="swiss"/>
    <w:pitch w:val="variable"/>
    <w:sig w:usb0="80000027"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F3E" w:rsidRDefault="00487F3E">
      <w:r>
        <w:separator/>
      </w:r>
    </w:p>
  </w:footnote>
  <w:footnote w:type="continuationSeparator" w:id="0">
    <w:p w:rsidR="00487F3E" w:rsidRDefault="00487F3E">
      <w:r>
        <w:continuationSeparator/>
      </w:r>
    </w:p>
  </w:footnote>
  <w:footnote w:id="1">
    <w:p w:rsidR="00487F3E" w:rsidRPr="00671165" w:rsidRDefault="00487F3E" w:rsidP="006A49F6">
      <w:pPr>
        <w:pStyle w:val="Funotentext"/>
        <w:rPr>
          <w:lang w:val="de-DE"/>
        </w:rPr>
      </w:pPr>
      <w:r>
        <w:rPr>
          <w:rStyle w:val="Funotenzeichen"/>
        </w:rPr>
        <w:footnoteRef/>
      </w:r>
      <w:r>
        <w:t xml:space="preserve"> </w:t>
      </w:r>
      <w:r>
        <w:rPr>
          <w:rFonts w:ascii="FreeSans" w:hAnsi="FreeSans"/>
          <w:lang w:val="de-DE"/>
        </w:rPr>
        <w:t>http://</w:t>
      </w:r>
      <w:r w:rsidRPr="003774D3">
        <w:rPr>
          <w:rFonts w:ascii="FreeSans" w:hAnsi="FreeSans"/>
          <w:lang w:val="de-DE"/>
        </w:rPr>
        <w:t>rs.tdwg.org/dwc</w:t>
      </w:r>
    </w:p>
  </w:footnote>
  <w:footnote w:id="2">
    <w:p w:rsidR="00487F3E" w:rsidRPr="006A49F6" w:rsidRDefault="00487F3E" w:rsidP="00076A84">
      <w:pPr>
        <w:pStyle w:val="ZFMKText"/>
        <w:rPr>
          <w:sz w:val="20"/>
          <w:szCs w:val="20"/>
          <w:lang w:val="de-DE"/>
        </w:rPr>
      </w:pPr>
      <w:r>
        <w:rPr>
          <w:sz w:val="20"/>
          <w:szCs w:val="20"/>
        </w:rPr>
        <w:footnoteRef/>
      </w:r>
      <w:r w:rsidRPr="006A49F6">
        <w:rPr>
          <w:sz w:val="20"/>
          <w:szCs w:val="20"/>
          <w:lang w:val="de-DE"/>
        </w:rPr>
        <w:t xml:space="preserve"> http://gfbio.biowikifarm.net/wiki/Technical_documentation_of_multimedia_data_management_systems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05A8F"/>
    <w:multiLevelType w:val="hybridMultilevel"/>
    <w:tmpl w:val="B0E23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BA2EFC"/>
    <w:multiLevelType w:val="hybridMultilevel"/>
    <w:tmpl w:val="2D44E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052F0"/>
    <w:rsid w:val="00076A84"/>
    <w:rsid w:val="002B25D2"/>
    <w:rsid w:val="003774D3"/>
    <w:rsid w:val="00487F3E"/>
    <w:rsid w:val="004E54AC"/>
    <w:rsid w:val="005052F0"/>
    <w:rsid w:val="005668A2"/>
    <w:rsid w:val="00671165"/>
    <w:rsid w:val="006A49F6"/>
    <w:rsid w:val="006B618B"/>
    <w:rsid w:val="00A00583"/>
    <w:rsid w:val="00C801D5"/>
    <w:rsid w:val="00D63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widowControl w:val="0"/>
      <w:suppressAutoHyphens/>
    </w:pPr>
    <w:rPr>
      <w:rFonts w:ascii="Liberation Serif" w:eastAsia="WenQuanYi Micro Hei" w:hAnsi="Liberation Serif" w:cs="FreeSans"/>
      <w:sz w:val="24"/>
      <w:szCs w:val="24"/>
      <w:lang w:eastAsia="zh-CN" w:bidi="hi-IN"/>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otnoteCharacters">
    <w:name w:val="Footnote Characters"/>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ZFMKText">
    <w:name w:val="ZFMK_Text"/>
    <w:pPr>
      <w:tabs>
        <w:tab w:val="left" w:pos="340"/>
      </w:tabs>
      <w:suppressAutoHyphens/>
      <w:spacing w:after="60" w:line="260" w:lineRule="exact"/>
    </w:pPr>
    <w:rPr>
      <w:rFonts w:ascii="Frutiger LT 45 Light" w:eastAsia="WenQuanYi Micro Hei" w:hAnsi="Frutiger LT 45 Light" w:cs="FreeSans"/>
      <w:bCs/>
      <w:sz w:val="24"/>
      <w:szCs w:val="24"/>
      <w:lang w:eastAsia="zh-CN" w:bidi="hi-IN"/>
    </w:rPr>
  </w:style>
  <w:style w:type="paragraph" w:customStyle="1" w:styleId="Footnote">
    <w:name w:val="Footnote"/>
    <w:basedOn w:val="Standard"/>
    <w:pPr>
      <w:suppressLineNumbers/>
      <w:ind w:left="339" w:hanging="339"/>
    </w:pPr>
    <w:rPr>
      <w:sz w:val="20"/>
      <w:szCs w:val="20"/>
    </w:rPr>
  </w:style>
  <w:style w:type="paragraph" w:styleId="Kopfzeile">
    <w:name w:val="header"/>
    <w:basedOn w:val="Standard"/>
    <w:link w:val="KopfzeileZchn"/>
    <w:uiPriority w:val="99"/>
    <w:unhideWhenUsed/>
    <w:rsid w:val="00C801D5"/>
    <w:pPr>
      <w:tabs>
        <w:tab w:val="center" w:pos="4703"/>
        <w:tab w:val="right" w:pos="9406"/>
      </w:tabs>
      <w:spacing w:after="0" w:line="240" w:lineRule="auto"/>
    </w:pPr>
    <w:rPr>
      <w:rFonts w:cs="Mangal"/>
      <w:szCs w:val="21"/>
    </w:rPr>
  </w:style>
  <w:style w:type="character" w:customStyle="1" w:styleId="KopfzeileZchn">
    <w:name w:val="Kopfzeile Zchn"/>
    <w:basedOn w:val="Absatz-Standardschriftart"/>
    <w:link w:val="Kopfzeile"/>
    <w:uiPriority w:val="99"/>
    <w:rsid w:val="00C801D5"/>
    <w:rPr>
      <w:rFonts w:ascii="Liberation Serif" w:eastAsia="WenQuanYi Micro Hei" w:hAnsi="Liberation Serif" w:cs="Mangal"/>
      <w:sz w:val="24"/>
      <w:szCs w:val="21"/>
      <w:lang w:eastAsia="zh-CN" w:bidi="hi-IN"/>
    </w:rPr>
  </w:style>
  <w:style w:type="paragraph" w:styleId="Fuzeile">
    <w:name w:val="footer"/>
    <w:basedOn w:val="Standard"/>
    <w:link w:val="FuzeileZchn"/>
    <w:uiPriority w:val="99"/>
    <w:unhideWhenUsed/>
    <w:rsid w:val="00C801D5"/>
    <w:pPr>
      <w:tabs>
        <w:tab w:val="center" w:pos="4703"/>
        <w:tab w:val="right" w:pos="9406"/>
      </w:tabs>
      <w:spacing w:after="0" w:line="240" w:lineRule="auto"/>
    </w:pPr>
    <w:rPr>
      <w:rFonts w:cs="Mangal"/>
      <w:szCs w:val="21"/>
    </w:rPr>
  </w:style>
  <w:style w:type="character" w:customStyle="1" w:styleId="FuzeileZchn">
    <w:name w:val="Fußzeile Zchn"/>
    <w:basedOn w:val="Absatz-Standardschriftart"/>
    <w:link w:val="Fuzeile"/>
    <w:uiPriority w:val="99"/>
    <w:rsid w:val="00C801D5"/>
    <w:rPr>
      <w:rFonts w:ascii="Liberation Serif" w:eastAsia="WenQuanYi Micro Hei" w:hAnsi="Liberation Serif" w:cs="Mangal"/>
      <w:sz w:val="24"/>
      <w:szCs w:val="21"/>
      <w:lang w:eastAsia="zh-CN" w:bidi="hi-IN"/>
    </w:rPr>
  </w:style>
  <w:style w:type="character" w:styleId="Kommentarzeichen">
    <w:name w:val="annotation reference"/>
    <w:basedOn w:val="Absatz-Standardschriftart"/>
    <w:uiPriority w:val="99"/>
    <w:semiHidden/>
    <w:unhideWhenUsed/>
    <w:rsid w:val="004E54AC"/>
    <w:rPr>
      <w:sz w:val="16"/>
      <w:szCs w:val="16"/>
    </w:rPr>
  </w:style>
  <w:style w:type="paragraph" w:styleId="Kommentartext">
    <w:name w:val="annotation text"/>
    <w:basedOn w:val="Standard"/>
    <w:link w:val="KommentartextZchn"/>
    <w:uiPriority w:val="99"/>
    <w:semiHidden/>
    <w:unhideWhenUsed/>
    <w:rsid w:val="004E54AC"/>
    <w:pPr>
      <w:spacing w:line="240" w:lineRule="auto"/>
    </w:pPr>
    <w:rPr>
      <w:rFonts w:cs="Mangal"/>
      <w:sz w:val="20"/>
      <w:szCs w:val="18"/>
    </w:rPr>
  </w:style>
  <w:style w:type="character" w:customStyle="1" w:styleId="KommentartextZchn">
    <w:name w:val="Kommentartext Zchn"/>
    <w:basedOn w:val="Absatz-Standardschriftart"/>
    <w:link w:val="Kommentartext"/>
    <w:uiPriority w:val="99"/>
    <w:semiHidden/>
    <w:rsid w:val="004E54AC"/>
    <w:rPr>
      <w:rFonts w:ascii="Liberation Serif" w:eastAsia="WenQuanYi Micro Hei" w:hAnsi="Liberation Serif" w:cs="Mangal"/>
      <w:sz w:val="20"/>
      <w:szCs w:val="18"/>
      <w:lang w:eastAsia="zh-CN" w:bidi="hi-IN"/>
    </w:rPr>
  </w:style>
  <w:style w:type="paragraph" w:styleId="Kommentarthema">
    <w:name w:val="annotation subject"/>
    <w:basedOn w:val="Kommentartext"/>
    <w:next w:val="Kommentartext"/>
    <w:link w:val="KommentarthemaZchn"/>
    <w:uiPriority w:val="99"/>
    <w:semiHidden/>
    <w:unhideWhenUsed/>
    <w:rsid w:val="004E54AC"/>
    <w:rPr>
      <w:b/>
      <w:bCs/>
    </w:rPr>
  </w:style>
  <w:style w:type="character" w:customStyle="1" w:styleId="KommentarthemaZchn">
    <w:name w:val="Kommentarthema Zchn"/>
    <w:basedOn w:val="KommentartextZchn"/>
    <w:link w:val="Kommentarthema"/>
    <w:uiPriority w:val="99"/>
    <w:semiHidden/>
    <w:rsid w:val="004E54AC"/>
    <w:rPr>
      <w:rFonts w:ascii="Liberation Serif" w:eastAsia="WenQuanYi Micro Hei" w:hAnsi="Liberation Serif" w:cs="Mangal"/>
      <w:b/>
      <w:bCs/>
      <w:sz w:val="20"/>
      <w:szCs w:val="18"/>
      <w:lang w:eastAsia="zh-CN" w:bidi="hi-IN"/>
    </w:rPr>
  </w:style>
  <w:style w:type="paragraph" w:styleId="Sprechblasentext">
    <w:name w:val="Balloon Text"/>
    <w:basedOn w:val="Standard"/>
    <w:link w:val="SprechblasentextZchn"/>
    <w:uiPriority w:val="99"/>
    <w:semiHidden/>
    <w:unhideWhenUsed/>
    <w:rsid w:val="004E54AC"/>
    <w:pPr>
      <w:spacing w:after="0" w:line="240" w:lineRule="auto"/>
    </w:pPr>
    <w:rPr>
      <w:rFonts w:ascii="Tahoma" w:hAnsi="Tahoma" w:cs="Mangal"/>
      <w:sz w:val="16"/>
      <w:szCs w:val="14"/>
    </w:rPr>
  </w:style>
  <w:style w:type="character" w:customStyle="1" w:styleId="SprechblasentextZchn">
    <w:name w:val="Sprechblasentext Zchn"/>
    <w:basedOn w:val="Absatz-Standardschriftart"/>
    <w:link w:val="Sprechblasentext"/>
    <w:uiPriority w:val="99"/>
    <w:semiHidden/>
    <w:rsid w:val="004E54AC"/>
    <w:rPr>
      <w:rFonts w:ascii="Tahoma" w:eastAsia="WenQuanYi Micro Hei" w:hAnsi="Tahoma" w:cs="Mangal"/>
      <w:sz w:val="16"/>
      <w:szCs w:val="14"/>
      <w:lang w:eastAsia="zh-CN" w:bidi="hi-IN"/>
    </w:rPr>
  </w:style>
  <w:style w:type="paragraph" w:styleId="Funotentext">
    <w:name w:val="footnote text"/>
    <w:basedOn w:val="Standard"/>
    <w:link w:val="FunotentextZchn"/>
    <w:uiPriority w:val="99"/>
    <w:semiHidden/>
    <w:unhideWhenUsed/>
    <w:rsid w:val="00671165"/>
    <w:pPr>
      <w:spacing w:after="0" w:line="240" w:lineRule="auto"/>
    </w:pPr>
    <w:rPr>
      <w:rFonts w:cs="Mangal"/>
      <w:sz w:val="20"/>
      <w:szCs w:val="18"/>
    </w:rPr>
  </w:style>
  <w:style w:type="character" w:customStyle="1" w:styleId="FunotentextZchn">
    <w:name w:val="Fußnotentext Zchn"/>
    <w:basedOn w:val="Absatz-Standardschriftart"/>
    <w:link w:val="Funotentext"/>
    <w:uiPriority w:val="99"/>
    <w:semiHidden/>
    <w:rsid w:val="00671165"/>
    <w:rPr>
      <w:rFonts w:ascii="Liberation Serif" w:eastAsia="WenQuanYi Micro Hei" w:hAnsi="Liberation Serif" w:cs="Mangal"/>
      <w:sz w:val="20"/>
      <w:szCs w:val="18"/>
      <w:lang w:eastAsia="zh-CN" w:bidi="hi-IN"/>
    </w:rPr>
  </w:style>
  <w:style w:type="character" w:styleId="Funotenzeichen">
    <w:name w:val="footnote reference"/>
    <w:basedOn w:val="Absatz-Standardschriftart"/>
    <w:uiPriority w:val="99"/>
    <w:semiHidden/>
    <w:unhideWhenUsed/>
    <w:rsid w:val="00671165"/>
    <w:rPr>
      <w:vertAlign w:val="superscript"/>
    </w:rPr>
  </w:style>
  <w:style w:type="paragraph" w:styleId="Listenabsatz">
    <w:name w:val="List Paragraph"/>
    <w:basedOn w:val="Standard"/>
    <w:uiPriority w:val="34"/>
    <w:qFormat/>
    <w:rsid w:val="006A49F6"/>
    <w:pPr>
      <w:ind w:left="720"/>
      <w:contextualSpacing/>
    </w:pPr>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8AC9B-0FF6-4002-AD39-83691A253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675</Words>
  <Characters>3853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ZFMK Bonn</Company>
  <LinksUpToDate>false</LinksUpToDate>
  <CharactersWithSpaces>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Grobe</dc:creator>
  <cp:lastModifiedBy>Biodiversitätsinformatik</cp:lastModifiedBy>
  <cp:revision>3</cp:revision>
  <dcterms:created xsi:type="dcterms:W3CDTF">2016-10-27T09:18:00Z</dcterms:created>
  <dcterms:modified xsi:type="dcterms:W3CDTF">2016-10-27T09:26:00Z</dcterms:modified>
</cp:coreProperties>
</file>